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B9C" w:rsidRPr="00B4213B" w:rsidRDefault="000131AB" w:rsidP="00CB52AB">
      <w:pPr>
        <w:snapToGrid w:val="0"/>
        <w:spacing w:line="180" w:lineRule="auto"/>
        <w:rPr>
          <w:rFonts w:ascii="微軟正黑體" w:eastAsia="微軟正黑體" w:hAnsi="微軟正黑體"/>
          <w:sz w:val="28"/>
          <w:szCs w:val="28"/>
        </w:rPr>
      </w:pPr>
      <w:r w:rsidRPr="00B4213B">
        <w:rPr>
          <w:rFonts w:ascii="微軟正黑體" w:eastAsia="微軟正黑體" w:hAnsi="微軟正黑體" w:hint="eastAsia"/>
          <w:sz w:val="28"/>
          <w:szCs w:val="28"/>
        </w:rPr>
        <w:t>10</w:t>
      </w:r>
      <w:r w:rsidR="00776784">
        <w:rPr>
          <w:rFonts w:ascii="微軟正黑體" w:eastAsia="微軟正黑體" w:hAnsi="微軟正黑體" w:hint="eastAsia"/>
          <w:sz w:val="28"/>
          <w:szCs w:val="28"/>
        </w:rPr>
        <w:t>6</w:t>
      </w:r>
      <w:r w:rsidRPr="00B4213B">
        <w:rPr>
          <w:rFonts w:ascii="微軟正黑體" w:eastAsia="微軟正黑體" w:hAnsi="微軟正黑體" w:hint="eastAsia"/>
          <w:sz w:val="28"/>
          <w:szCs w:val="28"/>
        </w:rPr>
        <w:t>學年度織品服裝研究所招生簡介</w:t>
      </w:r>
    </w:p>
    <w:p w:rsidR="000131AB" w:rsidRPr="000131AB" w:rsidRDefault="000131AB" w:rsidP="00C85C8E">
      <w:pPr>
        <w:snapToGrid w:val="0"/>
        <w:spacing w:line="180" w:lineRule="auto"/>
        <w:rPr>
          <w:rFonts w:ascii="微軟正黑體" w:eastAsia="微軟正黑體" w:hAnsi="微軟正黑體"/>
          <w:sz w:val="16"/>
          <w:szCs w:val="16"/>
        </w:rPr>
      </w:pPr>
    </w:p>
    <w:p w:rsidR="00E811BB" w:rsidRPr="00B828C4" w:rsidRDefault="00233AE3" w:rsidP="00C85C8E">
      <w:pPr>
        <w:snapToGrid w:val="0"/>
        <w:spacing w:line="180" w:lineRule="auto"/>
        <w:rPr>
          <w:rFonts w:ascii="微軟正黑體" w:eastAsia="微軟正黑體" w:hAnsi="微軟正黑體"/>
          <w:b/>
          <w:color w:val="FF0066"/>
          <w:sz w:val="28"/>
          <w:szCs w:val="28"/>
        </w:rPr>
      </w:pPr>
      <w:r w:rsidRPr="00B828C4">
        <w:rPr>
          <w:rFonts w:ascii="微軟正黑體" w:eastAsia="微軟正黑體" w:hAnsi="微軟正黑體" w:hint="eastAsia"/>
          <w:b/>
          <w:color w:val="FF0066"/>
          <w:sz w:val="28"/>
          <w:szCs w:val="28"/>
        </w:rPr>
        <w:t>專業研究領域</w:t>
      </w: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924"/>
        <w:gridCol w:w="4619"/>
        <w:gridCol w:w="168"/>
        <w:gridCol w:w="4788"/>
      </w:tblGrid>
      <w:tr w:rsidR="001F29DD" w:rsidRPr="001F29DD" w:rsidTr="001F29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9" w:type="dxa"/>
            <w:gridSpan w:val="4"/>
            <w:vAlign w:val="center"/>
          </w:tcPr>
          <w:p w:rsidR="00E811BB" w:rsidRPr="001F29DD" w:rsidRDefault="00F11ADB" w:rsidP="001F29DD">
            <w:pPr>
              <w:snapToGrid w:val="0"/>
              <w:spacing w:line="180" w:lineRule="auto"/>
              <w:jc w:val="both"/>
              <w:rPr>
                <w:rFonts w:ascii="微軟正黑體" w:eastAsia="微軟正黑體" w:hAnsi="微軟正黑體"/>
                <w:color w:val="17365D" w:themeColor="text2" w:themeShade="BF"/>
                <w:sz w:val="20"/>
                <w:szCs w:val="20"/>
              </w:rPr>
            </w:pPr>
            <w:r w:rsidRPr="001F29DD">
              <w:rPr>
                <w:rFonts w:ascii="微軟正黑體" w:eastAsia="微軟正黑體" w:hAnsi="微軟正黑體" w:hint="eastAsia"/>
                <w:color w:val="17365D" w:themeColor="text2" w:themeShade="BF"/>
                <w:sz w:val="20"/>
                <w:szCs w:val="20"/>
              </w:rPr>
              <w:t>甲組-</w:t>
            </w:r>
            <w:r w:rsidRPr="001F29DD">
              <w:rPr>
                <w:rFonts w:ascii="微軟正黑體" w:eastAsia="微軟正黑體" w:hAnsi="微軟正黑體" w:cs="Times New Roman"/>
                <w:color w:val="17365D" w:themeColor="text2" w:themeShade="BF"/>
                <w:sz w:val="20"/>
                <w:szCs w:val="20"/>
              </w:rPr>
              <w:t>設計與文化組</w:t>
            </w:r>
          </w:p>
        </w:tc>
      </w:tr>
      <w:tr w:rsidR="005058A8" w:rsidRPr="005058A8" w:rsidTr="001F2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dxa"/>
            <w:vAlign w:val="center"/>
          </w:tcPr>
          <w:p w:rsidR="00E811BB" w:rsidRPr="005058A8" w:rsidRDefault="00E811BB" w:rsidP="001F29DD">
            <w:pPr>
              <w:snapToGrid w:val="0"/>
              <w:spacing w:line="180" w:lineRule="auto"/>
              <w:jc w:val="both"/>
              <w:rPr>
                <w:rFonts w:ascii="微軟正黑體" w:eastAsia="微軟正黑體" w:hAnsi="微軟正黑體"/>
                <w:b w:val="0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b w:val="0"/>
                <w:color w:val="17365D" w:themeColor="text2" w:themeShade="BF"/>
                <w:sz w:val="16"/>
                <w:szCs w:val="16"/>
              </w:rPr>
              <w:t>主修領域</w:t>
            </w:r>
          </w:p>
        </w:tc>
        <w:tc>
          <w:tcPr>
            <w:tcW w:w="4619" w:type="dxa"/>
            <w:vAlign w:val="center"/>
          </w:tcPr>
          <w:p w:rsidR="00E811BB" w:rsidRPr="005058A8" w:rsidRDefault="00F11ADB" w:rsidP="001F29DD">
            <w:pPr>
              <w:snapToGrid w:val="0"/>
              <w:spacing w:line="1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Times New Roman" w:hint="eastAsia"/>
                <w:color w:val="17365D" w:themeColor="text2" w:themeShade="BF"/>
                <w:sz w:val="16"/>
                <w:szCs w:val="16"/>
              </w:rPr>
              <w:t>文化研究領域</w:t>
            </w:r>
          </w:p>
        </w:tc>
        <w:tc>
          <w:tcPr>
            <w:tcW w:w="4956" w:type="dxa"/>
            <w:gridSpan w:val="2"/>
            <w:vAlign w:val="center"/>
          </w:tcPr>
          <w:p w:rsidR="00E811BB" w:rsidRPr="005058A8" w:rsidRDefault="00F11ADB" w:rsidP="001F29DD">
            <w:pPr>
              <w:snapToGrid w:val="0"/>
              <w:spacing w:line="180" w:lineRule="auto"/>
              <w:ind w:leftChars="70" w:left="16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Times New Roman" w:hint="eastAsia"/>
                <w:color w:val="17365D" w:themeColor="text2" w:themeShade="BF"/>
                <w:sz w:val="16"/>
                <w:szCs w:val="16"/>
              </w:rPr>
              <w:t>設計創意領域</w:t>
            </w:r>
          </w:p>
        </w:tc>
      </w:tr>
      <w:tr w:rsidR="005058A8" w:rsidRPr="005058A8" w:rsidTr="001F29DD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dxa"/>
            <w:vAlign w:val="center"/>
          </w:tcPr>
          <w:p w:rsidR="00E811BB" w:rsidRPr="005058A8" w:rsidRDefault="00E811BB" w:rsidP="001F29DD">
            <w:pPr>
              <w:snapToGrid w:val="0"/>
              <w:spacing w:line="180" w:lineRule="auto"/>
              <w:jc w:val="both"/>
              <w:rPr>
                <w:rFonts w:ascii="微軟正黑體" w:eastAsia="微軟正黑體" w:hAnsi="微軟正黑體"/>
                <w:b w:val="0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b w:val="0"/>
                <w:color w:val="17365D" w:themeColor="text2" w:themeShade="BF"/>
                <w:sz w:val="16"/>
                <w:szCs w:val="16"/>
              </w:rPr>
              <w:t>研究方向</w:t>
            </w:r>
          </w:p>
        </w:tc>
        <w:tc>
          <w:tcPr>
            <w:tcW w:w="4619" w:type="dxa"/>
            <w:vAlign w:val="center"/>
          </w:tcPr>
          <w:p w:rsidR="00E811BB" w:rsidRPr="005058A8" w:rsidRDefault="00F11ADB" w:rsidP="001F29DD">
            <w:pPr>
              <w:snapToGrid w:val="0"/>
              <w:spacing w:line="1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Times New Roman" w:hint="eastAsia"/>
                <w:color w:val="17365D" w:themeColor="text2" w:themeShade="BF"/>
                <w:sz w:val="16"/>
                <w:szCs w:val="16"/>
              </w:rPr>
              <w:t>以亞太織品服飾文化為範疇，包含：中西服裝史、亞洲織品、中國西南少數民族服飾文化、台灣原住民織品服飾文化研究、台灣近代服飾文化研究、服裝社會心理學等。</w:t>
            </w:r>
          </w:p>
        </w:tc>
        <w:tc>
          <w:tcPr>
            <w:tcW w:w="4956" w:type="dxa"/>
            <w:gridSpan w:val="2"/>
            <w:vAlign w:val="center"/>
          </w:tcPr>
          <w:p w:rsidR="00E811BB" w:rsidRPr="005058A8" w:rsidRDefault="00F11ADB" w:rsidP="001F29DD">
            <w:pPr>
              <w:snapToGrid w:val="0"/>
              <w:spacing w:line="180" w:lineRule="auto"/>
              <w:ind w:leftChars="70" w:left="1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Times New Roman" w:hint="eastAsia"/>
                <w:color w:val="17365D" w:themeColor="text2" w:themeShade="BF"/>
                <w:sz w:val="16"/>
                <w:szCs w:val="16"/>
              </w:rPr>
              <w:t>以織品設計與服飾設計為範疇，織品設計包含：針織、</w:t>
            </w:r>
            <w:proofErr w:type="gramStart"/>
            <w:r w:rsidRPr="005058A8">
              <w:rPr>
                <w:rFonts w:ascii="微軟正黑體" w:eastAsia="微軟正黑體" w:hAnsi="微軟正黑體" w:cs="Times New Roman" w:hint="eastAsia"/>
                <w:color w:val="17365D" w:themeColor="text2" w:themeShade="BF"/>
                <w:sz w:val="16"/>
                <w:szCs w:val="16"/>
              </w:rPr>
              <w:t>梭織及印染</w:t>
            </w:r>
            <w:proofErr w:type="gramEnd"/>
            <w:r w:rsidRPr="005058A8">
              <w:rPr>
                <w:rFonts w:ascii="微軟正黑體" w:eastAsia="微軟正黑體" w:hAnsi="微軟正黑體" w:cs="Times New Roman" w:hint="eastAsia"/>
                <w:color w:val="17365D" w:themeColor="text2" w:themeShade="BF"/>
                <w:sz w:val="16"/>
                <w:szCs w:val="16"/>
              </w:rPr>
              <w:t>等；服飾設計包含：女裝、男裝、童裝、毛衣、內衣及飾品等。</w:t>
            </w:r>
          </w:p>
        </w:tc>
      </w:tr>
      <w:tr w:rsidR="005058A8" w:rsidRPr="005058A8" w:rsidTr="001F2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dxa"/>
            <w:vAlign w:val="center"/>
          </w:tcPr>
          <w:p w:rsidR="007923D1" w:rsidRPr="005058A8" w:rsidRDefault="007923D1" w:rsidP="001F29DD">
            <w:pPr>
              <w:snapToGrid w:val="0"/>
              <w:spacing w:line="180" w:lineRule="auto"/>
              <w:jc w:val="both"/>
              <w:rPr>
                <w:rFonts w:ascii="微軟正黑體" w:eastAsia="微軟正黑體" w:hAnsi="微軟正黑體"/>
                <w:b w:val="0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b w:val="0"/>
                <w:color w:val="17365D" w:themeColor="text2" w:themeShade="BF"/>
                <w:sz w:val="16"/>
                <w:szCs w:val="16"/>
              </w:rPr>
              <w:t>備註</w:t>
            </w:r>
          </w:p>
        </w:tc>
        <w:tc>
          <w:tcPr>
            <w:tcW w:w="4787" w:type="dxa"/>
            <w:gridSpan w:val="2"/>
            <w:vAlign w:val="center"/>
          </w:tcPr>
          <w:p w:rsidR="007923D1" w:rsidRPr="005058A8" w:rsidRDefault="0024239B" w:rsidP="001F29DD">
            <w:pPr>
              <w:snapToGrid w:val="0"/>
              <w:spacing w:line="1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研究生得以論文或技術報告畢業</w:t>
            </w:r>
          </w:p>
        </w:tc>
        <w:tc>
          <w:tcPr>
            <w:tcW w:w="4788" w:type="dxa"/>
            <w:vAlign w:val="center"/>
          </w:tcPr>
          <w:p w:rsidR="007923D1" w:rsidRPr="005058A8" w:rsidRDefault="0024239B" w:rsidP="001F29DD">
            <w:pPr>
              <w:snapToGrid w:val="0"/>
              <w:spacing w:line="1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研究生得以作品（包括技術報告）或論文畢業</w:t>
            </w:r>
          </w:p>
        </w:tc>
      </w:tr>
    </w:tbl>
    <w:p w:rsidR="00E811BB" w:rsidRPr="005058A8" w:rsidRDefault="00F014A3" w:rsidP="0024239B">
      <w:pPr>
        <w:snapToGrid w:val="0"/>
        <w:spacing w:beforeLines="25" w:before="90" w:line="96" w:lineRule="auto"/>
        <w:rPr>
          <w:rFonts w:ascii="微軟正黑體" w:eastAsia="微軟正黑體" w:hAnsi="微軟正黑體"/>
          <w:color w:val="17365D" w:themeColor="text2" w:themeShade="BF"/>
          <w:sz w:val="16"/>
          <w:szCs w:val="16"/>
        </w:rPr>
      </w:pPr>
      <w:r w:rsidRPr="005058A8">
        <w:rPr>
          <w:rFonts w:ascii="微軟正黑體" w:eastAsia="微軟正黑體" w:hAnsi="微軟正黑體" w:hint="eastAsia"/>
          <w:color w:val="17365D" w:themeColor="text2" w:themeShade="BF"/>
          <w:sz w:val="16"/>
          <w:szCs w:val="16"/>
        </w:rPr>
        <w:t>說明：</w:t>
      </w:r>
      <w:r w:rsidR="00ED38AC" w:rsidRPr="005058A8">
        <w:rPr>
          <w:rFonts w:ascii="微軟正黑體" w:eastAsia="微軟正黑體" w:hAnsi="微軟正黑體" w:hint="eastAsia"/>
          <w:color w:val="17365D" w:themeColor="text2" w:themeShade="BF"/>
          <w:sz w:val="16"/>
          <w:szCs w:val="16"/>
        </w:rPr>
        <w:t>甲</w:t>
      </w:r>
      <w:r w:rsidR="0024239B" w:rsidRPr="005058A8">
        <w:rPr>
          <w:rFonts w:ascii="微軟正黑體" w:eastAsia="微軟正黑體" w:hAnsi="微軟正黑體" w:hint="eastAsia"/>
          <w:color w:val="17365D" w:themeColor="text2" w:themeShade="BF"/>
          <w:sz w:val="16"/>
          <w:szCs w:val="16"/>
        </w:rPr>
        <w:t>組研究發展主力為文化研究領域，核心精神為傳統與創新，在地文化全球出發</w:t>
      </w:r>
    </w:p>
    <w:p w:rsidR="0024239B" w:rsidRDefault="0024239B" w:rsidP="00BF4C46">
      <w:pPr>
        <w:snapToGrid w:val="0"/>
        <w:spacing w:line="96" w:lineRule="auto"/>
        <w:rPr>
          <w:rFonts w:ascii="微軟正黑體" w:eastAsia="微軟正黑體" w:hAnsi="微軟正黑體"/>
          <w:sz w:val="16"/>
          <w:szCs w:val="16"/>
        </w:rPr>
      </w:pPr>
    </w:p>
    <w:p w:rsidR="00ED38AC" w:rsidRPr="00CB1EBB" w:rsidRDefault="00ED38AC" w:rsidP="00BF4C46">
      <w:pPr>
        <w:snapToGrid w:val="0"/>
        <w:spacing w:line="96" w:lineRule="auto"/>
        <w:rPr>
          <w:rFonts w:ascii="微軟正黑體" w:eastAsia="微軟正黑體" w:hAnsi="微軟正黑體"/>
          <w:sz w:val="16"/>
          <w:szCs w:val="16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938"/>
        <w:gridCol w:w="4532"/>
        <w:gridCol w:w="5029"/>
      </w:tblGrid>
      <w:tr w:rsidR="005058A8" w:rsidRPr="005058A8" w:rsidTr="001F29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9" w:type="dxa"/>
            <w:gridSpan w:val="3"/>
            <w:vAlign w:val="center"/>
          </w:tcPr>
          <w:p w:rsidR="00E811BB" w:rsidRPr="005058A8" w:rsidRDefault="0024239B" w:rsidP="001F29DD">
            <w:pPr>
              <w:snapToGrid w:val="0"/>
              <w:spacing w:line="180" w:lineRule="auto"/>
              <w:jc w:val="both"/>
              <w:rPr>
                <w:rFonts w:ascii="微軟正黑體" w:eastAsia="微軟正黑體" w:hAnsi="微軟正黑體"/>
                <w:color w:val="17365D" w:themeColor="text2" w:themeShade="BF"/>
                <w:sz w:val="20"/>
                <w:szCs w:val="20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20"/>
                <w:szCs w:val="20"/>
              </w:rPr>
              <w:t>乙組-經營、消費與科技組</w:t>
            </w:r>
          </w:p>
        </w:tc>
      </w:tr>
      <w:tr w:rsidR="005058A8" w:rsidRPr="005058A8" w:rsidTr="001F2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dxa"/>
            <w:vAlign w:val="center"/>
          </w:tcPr>
          <w:p w:rsidR="0024239B" w:rsidRPr="005058A8" w:rsidRDefault="0024239B" w:rsidP="001F29DD">
            <w:pPr>
              <w:snapToGrid w:val="0"/>
              <w:spacing w:line="180" w:lineRule="auto"/>
              <w:jc w:val="both"/>
              <w:rPr>
                <w:rFonts w:ascii="微軟正黑體" w:eastAsia="微軟正黑體" w:hAnsi="微軟正黑體"/>
                <w:b w:val="0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b w:val="0"/>
                <w:color w:val="17365D" w:themeColor="text2" w:themeShade="BF"/>
                <w:sz w:val="16"/>
                <w:szCs w:val="16"/>
              </w:rPr>
              <w:t>主修領域</w:t>
            </w:r>
          </w:p>
        </w:tc>
        <w:tc>
          <w:tcPr>
            <w:tcW w:w="4532" w:type="dxa"/>
            <w:vAlign w:val="center"/>
          </w:tcPr>
          <w:p w:rsidR="0024239B" w:rsidRPr="005058A8" w:rsidRDefault="0024239B" w:rsidP="001F29DD">
            <w:pPr>
              <w:snapToGrid w:val="0"/>
              <w:spacing w:line="1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經營消費領域</w:t>
            </w:r>
            <w:r w:rsidRPr="005058A8"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  <w:t xml:space="preserve"> </w:t>
            </w:r>
          </w:p>
        </w:tc>
        <w:tc>
          <w:tcPr>
            <w:tcW w:w="5029" w:type="dxa"/>
            <w:vAlign w:val="center"/>
          </w:tcPr>
          <w:p w:rsidR="0024239B" w:rsidRPr="005058A8" w:rsidRDefault="0024239B" w:rsidP="001F29DD">
            <w:pPr>
              <w:snapToGrid w:val="0"/>
              <w:spacing w:line="1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科學技術領域</w:t>
            </w:r>
          </w:p>
        </w:tc>
      </w:tr>
      <w:tr w:rsidR="005058A8" w:rsidRPr="005058A8" w:rsidTr="001F29DD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dxa"/>
            <w:vAlign w:val="center"/>
          </w:tcPr>
          <w:p w:rsidR="0024239B" w:rsidRPr="005058A8" w:rsidRDefault="0024239B" w:rsidP="001F29DD">
            <w:pPr>
              <w:snapToGrid w:val="0"/>
              <w:spacing w:line="180" w:lineRule="auto"/>
              <w:jc w:val="both"/>
              <w:rPr>
                <w:rFonts w:ascii="微軟正黑體" w:eastAsia="微軟正黑體" w:hAnsi="微軟正黑體"/>
                <w:b w:val="0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b w:val="0"/>
                <w:color w:val="17365D" w:themeColor="text2" w:themeShade="BF"/>
                <w:sz w:val="16"/>
                <w:szCs w:val="16"/>
              </w:rPr>
              <w:t>研究方向</w:t>
            </w:r>
          </w:p>
        </w:tc>
        <w:tc>
          <w:tcPr>
            <w:tcW w:w="4532" w:type="dxa"/>
            <w:vAlign w:val="center"/>
          </w:tcPr>
          <w:p w:rsidR="0024239B" w:rsidRPr="005058A8" w:rsidRDefault="0024239B" w:rsidP="001F29DD">
            <w:pPr>
              <w:snapToGrid w:val="0"/>
              <w:spacing w:line="1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Times New Roman" w:hint="eastAsia"/>
                <w:color w:val="17365D" w:themeColor="text2" w:themeShade="BF"/>
                <w:sz w:val="16"/>
                <w:szCs w:val="16"/>
              </w:rPr>
              <w:t>以織品服飾之創新與創業、服飾產業管理與行銷、品牌與零售管理為範疇，包含：紡織成衣貿易、服飾採購與零售、產業分析、創新經營模式、品牌管理、消費者行為、設計管理等。</w:t>
            </w:r>
          </w:p>
        </w:tc>
        <w:tc>
          <w:tcPr>
            <w:tcW w:w="5029" w:type="dxa"/>
            <w:vAlign w:val="center"/>
          </w:tcPr>
          <w:p w:rsidR="0024239B" w:rsidRPr="005058A8" w:rsidRDefault="0024239B" w:rsidP="001F29DD">
            <w:pPr>
              <w:snapToGrid w:val="0"/>
              <w:spacing w:line="1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Times New Roman" w:hint="eastAsia"/>
                <w:color w:val="17365D" w:themeColor="text2" w:themeShade="BF"/>
                <w:sz w:val="16"/>
                <w:szCs w:val="16"/>
              </w:rPr>
              <w:t>以織品服飾技術研發與跨領域應用為範疇，包含：機能性布料、功能性服裝、技術管理、品質管理、紡織與製衣生產管理、專利等。</w:t>
            </w:r>
          </w:p>
        </w:tc>
      </w:tr>
      <w:tr w:rsidR="005058A8" w:rsidRPr="005058A8" w:rsidTr="001F2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dxa"/>
            <w:vAlign w:val="center"/>
          </w:tcPr>
          <w:p w:rsidR="0024239B" w:rsidRPr="005058A8" w:rsidRDefault="0024239B" w:rsidP="001F29DD">
            <w:pPr>
              <w:snapToGrid w:val="0"/>
              <w:spacing w:line="180" w:lineRule="auto"/>
              <w:jc w:val="both"/>
              <w:rPr>
                <w:rFonts w:ascii="微軟正黑體" w:eastAsia="微軟正黑體" w:hAnsi="微軟正黑體"/>
                <w:b w:val="0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b w:val="0"/>
                <w:color w:val="17365D" w:themeColor="text2" w:themeShade="BF"/>
                <w:sz w:val="16"/>
                <w:szCs w:val="16"/>
              </w:rPr>
              <w:t>備註</w:t>
            </w:r>
          </w:p>
        </w:tc>
        <w:tc>
          <w:tcPr>
            <w:tcW w:w="4532" w:type="dxa"/>
            <w:vAlign w:val="center"/>
          </w:tcPr>
          <w:p w:rsidR="0024239B" w:rsidRPr="005058A8" w:rsidRDefault="0024239B" w:rsidP="001F29DD">
            <w:pPr>
              <w:snapToGrid w:val="0"/>
              <w:spacing w:line="1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研究生以論文畢業</w:t>
            </w:r>
          </w:p>
        </w:tc>
        <w:tc>
          <w:tcPr>
            <w:tcW w:w="5029" w:type="dxa"/>
            <w:vAlign w:val="center"/>
          </w:tcPr>
          <w:p w:rsidR="0024239B" w:rsidRPr="005058A8" w:rsidRDefault="0024239B" w:rsidP="001F29DD">
            <w:pPr>
              <w:snapToGrid w:val="0"/>
              <w:spacing w:line="1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研究生以論文畢業</w:t>
            </w:r>
          </w:p>
        </w:tc>
      </w:tr>
    </w:tbl>
    <w:p w:rsidR="00E811BB" w:rsidRDefault="00E811BB" w:rsidP="00C85C8E">
      <w:pPr>
        <w:snapToGrid w:val="0"/>
        <w:spacing w:line="180" w:lineRule="auto"/>
        <w:rPr>
          <w:rFonts w:ascii="微軟正黑體" w:eastAsia="微軟正黑體" w:hAnsi="微軟正黑體"/>
          <w:sz w:val="16"/>
          <w:szCs w:val="16"/>
        </w:rPr>
      </w:pPr>
    </w:p>
    <w:p w:rsidR="00233AE3" w:rsidRPr="00B828C4" w:rsidRDefault="00233AE3" w:rsidP="00C85C8E">
      <w:pPr>
        <w:snapToGrid w:val="0"/>
        <w:spacing w:line="180" w:lineRule="auto"/>
        <w:rPr>
          <w:rFonts w:ascii="微軟正黑體" w:eastAsia="微軟正黑體" w:hAnsi="微軟正黑體"/>
          <w:b/>
          <w:color w:val="FF0066"/>
          <w:sz w:val="28"/>
          <w:szCs w:val="28"/>
        </w:rPr>
      </w:pPr>
      <w:r w:rsidRPr="00B828C4">
        <w:rPr>
          <w:rFonts w:ascii="微軟正黑體" w:eastAsia="微軟正黑體" w:hAnsi="微軟正黑體" w:hint="eastAsia"/>
          <w:b/>
          <w:color w:val="FF0066"/>
          <w:sz w:val="28"/>
          <w:szCs w:val="28"/>
        </w:rPr>
        <w:t>碩士班課程架構</w:t>
      </w:r>
    </w:p>
    <w:tbl>
      <w:tblPr>
        <w:tblStyle w:val="-1"/>
        <w:tblW w:w="0" w:type="auto"/>
        <w:tblLayout w:type="fixed"/>
        <w:tblLook w:val="04A0" w:firstRow="1" w:lastRow="0" w:firstColumn="1" w:lastColumn="0" w:noHBand="0" w:noVBand="1"/>
      </w:tblPr>
      <w:tblGrid>
        <w:gridCol w:w="924"/>
        <w:gridCol w:w="177"/>
        <w:gridCol w:w="2268"/>
        <w:gridCol w:w="2126"/>
        <w:gridCol w:w="209"/>
        <w:gridCol w:w="2059"/>
        <w:gridCol w:w="2722"/>
      </w:tblGrid>
      <w:tr w:rsidR="005058A8" w:rsidRPr="005058A8" w:rsidTr="001F29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gridSpan w:val="2"/>
            <w:vAlign w:val="center"/>
            <w:hideMark/>
          </w:tcPr>
          <w:p w:rsidR="00ED38AC" w:rsidRPr="005058A8" w:rsidRDefault="00ED38AC" w:rsidP="001F29D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color w:val="17365D" w:themeColor="text2" w:themeShade="BF"/>
                <w:sz w:val="20"/>
                <w:szCs w:val="20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20"/>
                <w:szCs w:val="20"/>
              </w:rPr>
              <w:t>招生組別</w:t>
            </w:r>
          </w:p>
        </w:tc>
        <w:tc>
          <w:tcPr>
            <w:tcW w:w="4394" w:type="dxa"/>
            <w:gridSpan w:val="2"/>
            <w:noWrap/>
            <w:vAlign w:val="center"/>
            <w:hideMark/>
          </w:tcPr>
          <w:p w:rsidR="00ED38AC" w:rsidRPr="005058A8" w:rsidRDefault="00ED38AC" w:rsidP="001F29DD">
            <w:pPr>
              <w:snapToGrid w:val="0"/>
              <w:spacing w:line="1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20"/>
                <w:szCs w:val="20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20"/>
                <w:szCs w:val="20"/>
              </w:rPr>
              <w:t>甲組</w:t>
            </w:r>
          </w:p>
        </w:tc>
        <w:tc>
          <w:tcPr>
            <w:tcW w:w="4990" w:type="dxa"/>
            <w:gridSpan w:val="3"/>
            <w:noWrap/>
            <w:vAlign w:val="center"/>
          </w:tcPr>
          <w:p w:rsidR="00ED38AC" w:rsidRPr="005058A8" w:rsidRDefault="00ED38AC" w:rsidP="001F29DD">
            <w:pPr>
              <w:snapToGrid w:val="0"/>
              <w:spacing w:line="1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20"/>
                <w:szCs w:val="20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20"/>
                <w:szCs w:val="20"/>
              </w:rPr>
              <w:t>乙組</w:t>
            </w:r>
          </w:p>
        </w:tc>
      </w:tr>
      <w:tr w:rsidR="005058A8" w:rsidRPr="005058A8" w:rsidTr="001F2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gridSpan w:val="2"/>
            <w:hideMark/>
          </w:tcPr>
          <w:p w:rsidR="008B015F" w:rsidRPr="005058A8" w:rsidRDefault="008B015F" w:rsidP="00AE043B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b w:val="0"/>
                <w:color w:val="17365D" w:themeColor="text2" w:themeShade="BF"/>
                <w:sz w:val="16"/>
                <w:szCs w:val="16"/>
              </w:rPr>
              <w:t>模組課程</w:t>
            </w:r>
          </w:p>
          <w:p w:rsidR="008B015F" w:rsidRPr="005058A8" w:rsidRDefault="008B015F" w:rsidP="00AE043B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b w:val="0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b w:val="0"/>
                <w:color w:val="17365D" w:themeColor="text2" w:themeShade="BF"/>
                <w:sz w:val="16"/>
                <w:szCs w:val="16"/>
              </w:rPr>
              <w:t>至少21學分</w:t>
            </w:r>
          </w:p>
        </w:tc>
        <w:tc>
          <w:tcPr>
            <w:tcW w:w="2268" w:type="dxa"/>
            <w:hideMark/>
          </w:tcPr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設計人文與社會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時尚美學與社會心理學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亞洲與中國服飾文化研究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台灣漢人服飾文化研究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  <w:t>台灣原住民</w:t>
            </w: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的紋</w:t>
            </w:r>
            <w:r w:rsidRPr="005058A8"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  <w:t>飾</w:t>
            </w: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與應用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時尚與創意</w:t>
            </w:r>
          </w:p>
        </w:tc>
        <w:tc>
          <w:tcPr>
            <w:tcW w:w="2126" w:type="dxa"/>
          </w:tcPr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設計理論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數位內容與跨界設計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創作趨勢與創意發展專題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設計專題</w:t>
            </w:r>
          </w:p>
          <w:p w:rsidR="008B015F" w:rsidRPr="005058A8" w:rsidRDefault="008B015F" w:rsidP="008B015F">
            <w:pPr>
              <w:snapToGrid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設計微創</w:t>
            </w:r>
          </w:p>
        </w:tc>
        <w:tc>
          <w:tcPr>
            <w:tcW w:w="2268" w:type="dxa"/>
            <w:gridSpan w:val="2"/>
          </w:tcPr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行銷管理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策略行銷專題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消費心理與採購趨勢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零售與產品政策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時尚品牌打造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時尚創新與創業管理</w:t>
            </w:r>
          </w:p>
        </w:tc>
        <w:tc>
          <w:tcPr>
            <w:tcW w:w="2722" w:type="dxa"/>
          </w:tcPr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國際創業實作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國際時尚產銷策略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trike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織品服裝新科技平台專論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trike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科技紡織品專論</w:t>
            </w:r>
          </w:p>
          <w:p w:rsidR="008B015F" w:rsidRPr="005058A8" w:rsidRDefault="008B015F" w:rsidP="008B015F">
            <w:pPr>
              <w:widowControl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舒適性織品服裝專論</w:t>
            </w:r>
          </w:p>
          <w:p w:rsidR="008B015F" w:rsidRPr="005058A8" w:rsidRDefault="008B015F" w:rsidP="008B015F">
            <w:pPr>
              <w:snapToGrid w:val="0"/>
              <w:spacing w:line="24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整理加工與品質管理</w:t>
            </w:r>
          </w:p>
        </w:tc>
      </w:tr>
      <w:tr w:rsidR="005058A8" w:rsidRPr="005058A8" w:rsidTr="005058A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dxa"/>
            <w:vMerge w:val="restart"/>
            <w:vAlign w:val="center"/>
            <w:hideMark/>
          </w:tcPr>
          <w:p w:rsidR="007923D1" w:rsidRPr="005058A8" w:rsidRDefault="007923D1" w:rsidP="005058A8">
            <w:pPr>
              <w:snapToGrid w:val="0"/>
              <w:spacing w:beforeLines="50" w:before="180" w:line="180" w:lineRule="auto"/>
              <w:jc w:val="both"/>
              <w:rPr>
                <w:rFonts w:ascii="微軟正黑體" w:eastAsia="微軟正黑體" w:hAnsi="微軟正黑體"/>
                <w:b w:val="0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b w:val="0"/>
                <w:color w:val="17365D" w:themeColor="text2" w:themeShade="BF"/>
                <w:sz w:val="16"/>
                <w:szCs w:val="16"/>
              </w:rPr>
              <w:t>共同課程</w:t>
            </w:r>
          </w:p>
        </w:tc>
        <w:tc>
          <w:tcPr>
            <w:tcW w:w="9561" w:type="dxa"/>
            <w:gridSpan w:val="6"/>
            <w:noWrap/>
            <w:hideMark/>
          </w:tcPr>
          <w:p w:rsidR="007923D1" w:rsidRPr="005058A8" w:rsidRDefault="007923D1" w:rsidP="008B015F">
            <w:pPr>
              <w:widowControl/>
              <w:spacing w:line="28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必修</w:t>
            </w:r>
            <w:r w:rsidR="008B015F"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12</w:t>
            </w: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學分：</w:t>
            </w:r>
            <w:r w:rsidRPr="005058A8"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  <w:br/>
            </w:r>
            <w:r w:rsidR="008B015F"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研究方法                全球流行事業經營與管理                 設計消費與文化          論文</w:t>
            </w:r>
          </w:p>
        </w:tc>
      </w:tr>
      <w:tr w:rsidR="005058A8" w:rsidRPr="005058A8" w:rsidTr="00505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dxa"/>
            <w:vMerge/>
            <w:vAlign w:val="center"/>
            <w:hideMark/>
          </w:tcPr>
          <w:p w:rsidR="007923D1" w:rsidRPr="005058A8" w:rsidRDefault="007923D1" w:rsidP="005058A8">
            <w:pPr>
              <w:snapToGrid w:val="0"/>
              <w:spacing w:beforeLines="50" w:before="180" w:line="180" w:lineRule="auto"/>
              <w:jc w:val="both"/>
              <w:rPr>
                <w:rFonts w:ascii="微軟正黑體" w:eastAsia="微軟正黑體" w:hAnsi="微軟正黑體"/>
                <w:b w:val="0"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9561" w:type="dxa"/>
            <w:gridSpan w:val="6"/>
            <w:noWrap/>
            <w:hideMark/>
          </w:tcPr>
          <w:p w:rsidR="007923D1" w:rsidRPr="005058A8" w:rsidRDefault="008B015F" w:rsidP="00F014A3">
            <w:pPr>
              <w:widowControl/>
              <w:spacing w:line="2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先修課程</w:t>
            </w:r>
            <w:r w:rsidR="007923D1"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：</w:t>
            </w:r>
            <w:r w:rsidR="007923D1" w:rsidRPr="005058A8"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  <w:br/>
            </w:r>
            <w:r w:rsidRPr="005058A8"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  <w:t>團隊建構與專業自我</w:t>
            </w: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 xml:space="preserve">     織品服裝新科技平台專論</w:t>
            </w:r>
          </w:p>
        </w:tc>
      </w:tr>
      <w:tr w:rsidR="005058A8" w:rsidRPr="005058A8" w:rsidTr="005058A8">
        <w:trPr>
          <w:trHeight w:val="1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dxa"/>
            <w:vAlign w:val="center"/>
            <w:hideMark/>
          </w:tcPr>
          <w:p w:rsidR="00F014A3" w:rsidRPr="005058A8" w:rsidRDefault="00F014A3" w:rsidP="005058A8">
            <w:pPr>
              <w:snapToGrid w:val="0"/>
              <w:spacing w:beforeLines="50" w:before="180" w:line="180" w:lineRule="auto"/>
              <w:jc w:val="both"/>
              <w:rPr>
                <w:rFonts w:ascii="微軟正黑體" w:eastAsia="微軟正黑體" w:hAnsi="微軟正黑體"/>
                <w:b w:val="0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hint="eastAsia"/>
                <w:b w:val="0"/>
                <w:color w:val="17365D" w:themeColor="text2" w:themeShade="BF"/>
                <w:sz w:val="16"/>
                <w:szCs w:val="16"/>
              </w:rPr>
              <w:t>共同選修課程</w:t>
            </w:r>
          </w:p>
        </w:tc>
        <w:tc>
          <w:tcPr>
            <w:tcW w:w="4780" w:type="dxa"/>
            <w:gridSpan w:val="4"/>
            <w:noWrap/>
            <w:hideMark/>
          </w:tcPr>
          <w:p w:rsidR="00F014A3" w:rsidRPr="005058A8" w:rsidRDefault="00F014A3" w:rsidP="00F014A3">
            <w:pPr>
              <w:widowControl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◆產學合作實習</w:t>
            </w:r>
          </w:p>
          <w:p w:rsidR="00F014A3" w:rsidRPr="005058A8" w:rsidRDefault="00F014A3" w:rsidP="00F014A3">
            <w:pPr>
              <w:widowControl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◆</w:t>
            </w: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流行視覺意象研討</w:t>
            </w:r>
          </w:p>
          <w:p w:rsidR="00F014A3" w:rsidRPr="005058A8" w:rsidRDefault="00F014A3" w:rsidP="00F014A3">
            <w:pPr>
              <w:widowControl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◆</w:t>
            </w: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色彩理論實驗與應用</w:t>
            </w:r>
          </w:p>
          <w:p w:rsidR="00F014A3" w:rsidRPr="005058A8" w:rsidRDefault="00F014A3" w:rsidP="00F014A3">
            <w:pPr>
              <w:widowControl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◆</w:t>
            </w: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國際參展與全球市場調查</w:t>
            </w:r>
          </w:p>
          <w:p w:rsidR="00F014A3" w:rsidRPr="005058A8" w:rsidRDefault="00F014A3" w:rsidP="00F014A3">
            <w:pPr>
              <w:widowControl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◆</w:t>
            </w: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織品服裝新科技平台專論</w:t>
            </w:r>
          </w:p>
          <w:p w:rsidR="00F014A3" w:rsidRPr="005058A8" w:rsidRDefault="00F014A3" w:rsidP="00F014A3">
            <w:pPr>
              <w:widowControl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◆</w:t>
            </w: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>故事敘事與傳播</w:t>
            </w:r>
          </w:p>
          <w:p w:rsidR="00F014A3" w:rsidRPr="005058A8" w:rsidRDefault="00F014A3" w:rsidP="00F014A3">
            <w:pPr>
              <w:widowControl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◆時事</w:t>
            </w:r>
            <w:proofErr w:type="gramStart"/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專討與</w:t>
            </w:r>
            <w:proofErr w:type="gramEnd"/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專業精神</w:t>
            </w:r>
          </w:p>
        </w:tc>
        <w:tc>
          <w:tcPr>
            <w:tcW w:w="4781" w:type="dxa"/>
            <w:gridSpan w:val="2"/>
          </w:tcPr>
          <w:p w:rsidR="00F014A3" w:rsidRPr="005058A8" w:rsidRDefault="00F014A3" w:rsidP="00F014A3">
            <w:pPr>
              <w:widowControl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◆善念設計與服務專題研究</w:t>
            </w:r>
          </w:p>
          <w:p w:rsidR="00F014A3" w:rsidRPr="005058A8" w:rsidRDefault="00F014A3" w:rsidP="00F014A3">
            <w:pPr>
              <w:widowControl/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◆時尚產業智慧財產權</w:t>
            </w:r>
          </w:p>
          <w:p w:rsidR="00F014A3" w:rsidRPr="005058A8" w:rsidRDefault="00F014A3" w:rsidP="00F014A3">
            <w:pPr>
              <w:widowControl/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◆設計策略與管理/</w:t>
            </w:r>
            <w:proofErr w:type="gramStart"/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碩專班</w:t>
            </w:r>
            <w:proofErr w:type="gramEnd"/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 xml:space="preserve"> </w:t>
            </w:r>
          </w:p>
          <w:p w:rsidR="00F014A3" w:rsidRPr="005058A8" w:rsidRDefault="00F014A3" w:rsidP="00F014A3">
            <w:pPr>
              <w:widowControl/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◆流行資訊分析與商品企劃/</w:t>
            </w:r>
            <w:proofErr w:type="gramStart"/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碩專班</w:t>
            </w:r>
            <w:proofErr w:type="gramEnd"/>
          </w:p>
          <w:p w:rsidR="00F014A3" w:rsidRPr="005058A8" w:rsidRDefault="00F014A3" w:rsidP="00F014A3">
            <w:pPr>
              <w:widowControl/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新細明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◆組織與人力資源管理/</w:t>
            </w:r>
            <w:proofErr w:type="gramStart"/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碩專班</w:t>
            </w:r>
            <w:proofErr w:type="gramEnd"/>
          </w:p>
          <w:p w:rsidR="00F014A3" w:rsidRPr="005058A8" w:rsidRDefault="00F014A3" w:rsidP="00F014A3">
            <w:pPr>
              <w:widowControl/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◆</w:t>
            </w: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 xml:space="preserve">個人專題研究I </w:t>
            </w:r>
          </w:p>
          <w:p w:rsidR="00F014A3" w:rsidRPr="005058A8" w:rsidRDefault="00F014A3" w:rsidP="00F014A3">
            <w:pPr>
              <w:snapToGrid w:val="0"/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17365D" w:themeColor="text2" w:themeShade="BF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新細明體" w:hint="eastAsia"/>
                <w:color w:val="17365D" w:themeColor="text2" w:themeShade="BF"/>
                <w:sz w:val="16"/>
                <w:szCs w:val="16"/>
              </w:rPr>
              <w:t>◆</w:t>
            </w:r>
            <w:r w:rsidRPr="005058A8">
              <w:rPr>
                <w:rFonts w:ascii="微軟正黑體" w:eastAsia="微軟正黑體" w:hAnsi="微軟正黑體" w:hint="eastAsia"/>
                <w:color w:val="17365D" w:themeColor="text2" w:themeShade="BF"/>
                <w:sz w:val="16"/>
                <w:szCs w:val="16"/>
              </w:rPr>
              <w:t xml:space="preserve">個人專題研究II </w:t>
            </w:r>
          </w:p>
        </w:tc>
      </w:tr>
    </w:tbl>
    <w:p w:rsidR="003A4E34" w:rsidRDefault="003A4E34" w:rsidP="00C85C8E">
      <w:pPr>
        <w:snapToGrid w:val="0"/>
        <w:spacing w:line="180" w:lineRule="auto"/>
        <w:rPr>
          <w:rFonts w:ascii="微軟正黑體" w:eastAsia="微軟正黑體" w:hAnsi="微軟正黑體"/>
          <w:sz w:val="16"/>
          <w:szCs w:val="16"/>
        </w:rPr>
        <w:sectPr w:rsidR="003A4E34" w:rsidSect="00DB54C9">
          <w:pgSz w:w="11906" w:h="16838"/>
          <w:pgMar w:top="1134" w:right="720" w:bottom="1134" w:left="720" w:header="851" w:footer="992" w:gutter="0"/>
          <w:cols w:space="425"/>
          <w:docGrid w:type="lines" w:linePitch="360"/>
        </w:sectPr>
      </w:pPr>
    </w:p>
    <w:p w:rsidR="003A4E34" w:rsidRPr="005058A8" w:rsidRDefault="00A32D05" w:rsidP="00A32D05">
      <w:pPr>
        <w:snapToGrid w:val="0"/>
        <w:spacing w:line="180" w:lineRule="auto"/>
        <w:ind w:leftChars="-177" w:left="-425"/>
        <w:rPr>
          <w:rFonts w:ascii="微軟正黑體" w:eastAsia="微軟正黑體" w:hAnsi="微軟正黑體"/>
          <w:color w:val="17365D" w:themeColor="text2" w:themeShade="BF"/>
          <w:sz w:val="16"/>
          <w:szCs w:val="16"/>
        </w:rPr>
      </w:pPr>
      <w:r w:rsidRPr="005058A8">
        <w:rPr>
          <w:rFonts w:ascii="微軟正黑體" w:eastAsia="微軟正黑體" w:hAnsi="微軟正黑體" w:hint="eastAsia"/>
          <w:color w:val="17365D" w:themeColor="text2" w:themeShade="BF"/>
          <w:sz w:val="16"/>
          <w:szCs w:val="16"/>
        </w:rPr>
        <w:lastRenderedPageBreak/>
        <w:t>**課程以實際開課為</w:t>
      </w:r>
      <w:proofErr w:type="gramStart"/>
      <w:r w:rsidRPr="005058A8">
        <w:rPr>
          <w:rFonts w:ascii="微軟正黑體" w:eastAsia="微軟正黑體" w:hAnsi="微軟正黑體" w:hint="eastAsia"/>
          <w:color w:val="17365D" w:themeColor="text2" w:themeShade="BF"/>
          <w:sz w:val="16"/>
          <w:szCs w:val="16"/>
        </w:rPr>
        <w:t>準</w:t>
      </w:r>
      <w:proofErr w:type="gramEnd"/>
      <w:r w:rsidRPr="005058A8">
        <w:rPr>
          <w:rFonts w:ascii="微軟正黑體" w:eastAsia="微軟正黑體" w:hAnsi="微軟正黑體" w:hint="eastAsia"/>
          <w:color w:val="17365D" w:themeColor="text2" w:themeShade="BF"/>
          <w:sz w:val="16"/>
          <w:szCs w:val="16"/>
        </w:rPr>
        <w:t>**</w:t>
      </w:r>
    </w:p>
    <w:p w:rsidR="00A32D05" w:rsidRDefault="002E682C" w:rsidP="00A32D05">
      <w:pPr>
        <w:snapToGrid w:val="0"/>
        <w:ind w:leftChars="-163" w:left="-391"/>
      </w:pPr>
      <w:r w:rsidRPr="00B828C4">
        <w:rPr>
          <w:rFonts w:ascii="微軟正黑體" w:eastAsia="微軟正黑體" w:hAnsi="微軟正黑體" w:hint="eastAsia"/>
          <w:b/>
          <w:color w:val="FF0066"/>
          <w:sz w:val="28"/>
          <w:szCs w:val="28"/>
        </w:rPr>
        <w:t>考</w:t>
      </w:r>
      <w:r w:rsidR="00F555B2" w:rsidRPr="00B828C4">
        <w:rPr>
          <w:rFonts w:ascii="微軟正黑體" w:eastAsia="微軟正黑體" w:hAnsi="微軟正黑體" w:hint="eastAsia"/>
          <w:b/>
          <w:color w:val="FF0066"/>
          <w:sz w:val="28"/>
          <w:szCs w:val="28"/>
        </w:rPr>
        <w:t>試</w:t>
      </w:r>
      <w:r w:rsidRPr="00B828C4">
        <w:rPr>
          <w:rFonts w:ascii="微軟正黑體" w:eastAsia="微軟正黑體" w:hAnsi="微軟正黑體" w:hint="eastAsia"/>
          <w:b/>
          <w:color w:val="FF0066"/>
          <w:sz w:val="28"/>
          <w:szCs w:val="28"/>
        </w:rPr>
        <w:t>科</w:t>
      </w:r>
      <w:r w:rsidR="00F555B2" w:rsidRPr="00B828C4">
        <w:rPr>
          <w:rFonts w:ascii="微軟正黑體" w:eastAsia="微軟正黑體" w:hAnsi="微軟正黑體" w:hint="eastAsia"/>
          <w:b/>
          <w:color w:val="FF0066"/>
          <w:sz w:val="28"/>
          <w:szCs w:val="28"/>
        </w:rPr>
        <w:t>目</w:t>
      </w:r>
    </w:p>
    <w:tbl>
      <w:tblPr>
        <w:tblStyle w:val="-1"/>
        <w:tblW w:w="508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1544"/>
        <w:gridCol w:w="1985"/>
      </w:tblGrid>
      <w:tr w:rsidR="005058A8" w:rsidRPr="005058A8" w:rsidTr="000E62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FitText/>
            <w:vAlign w:val="center"/>
            <w:hideMark/>
          </w:tcPr>
          <w:p w:rsidR="00A32D05" w:rsidRPr="005058A8" w:rsidRDefault="00A32D05" w:rsidP="000E6229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spacing w:val="87"/>
                <w:kern w:val="0"/>
                <w:sz w:val="20"/>
                <w:szCs w:val="20"/>
              </w:rPr>
              <w:t>招生組</w:t>
            </w: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spacing w:val="1"/>
                <w:kern w:val="0"/>
                <w:sz w:val="20"/>
                <w:szCs w:val="20"/>
              </w:rPr>
              <w:t>別</w:t>
            </w:r>
          </w:p>
        </w:tc>
        <w:tc>
          <w:tcPr>
            <w:tcW w:w="1544" w:type="dxa"/>
            <w:vAlign w:val="center"/>
          </w:tcPr>
          <w:p w:rsidR="00A32D05" w:rsidRPr="005058A8" w:rsidRDefault="00A32D05" w:rsidP="000E6229">
            <w:pPr>
              <w:widowControl/>
              <w:snapToGrid w:val="0"/>
              <w:spacing w:line="1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20"/>
                <w:szCs w:val="20"/>
              </w:rPr>
              <w:t>共同考科</w:t>
            </w:r>
          </w:p>
        </w:tc>
        <w:tc>
          <w:tcPr>
            <w:tcW w:w="1985" w:type="dxa"/>
            <w:vAlign w:val="center"/>
            <w:hideMark/>
          </w:tcPr>
          <w:p w:rsidR="00A32D05" w:rsidRPr="005058A8" w:rsidRDefault="00A32D05" w:rsidP="000E6229">
            <w:pPr>
              <w:widowControl/>
              <w:snapToGrid w:val="0"/>
              <w:spacing w:line="1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20"/>
                <w:szCs w:val="20"/>
              </w:rPr>
              <w:t>專業科目</w:t>
            </w:r>
          </w:p>
        </w:tc>
      </w:tr>
      <w:tr w:rsidR="005058A8" w:rsidRPr="005058A8" w:rsidTr="000E6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  <w:hideMark/>
          </w:tcPr>
          <w:p w:rsidR="00A32D05" w:rsidRPr="005058A8" w:rsidRDefault="00A32D05" w:rsidP="000E6229">
            <w:pPr>
              <w:widowControl/>
              <w:snapToGrid w:val="0"/>
              <w:spacing w:line="180" w:lineRule="auto"/>
              <w:jc w:val="both"/>
              <w:rPr>
                <w:rFonts w:ascii="微軟正黑體" w:eastAsia="微軟正黑體" w:hAnsi="微軟正黑體" w:cs="Arial"/>
                <w:b w:val="0"/>
                <w:color w:val="17365D" w:themeColor="text2" w:themeShade="BF"/>
                <w:kern w:val="24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b w:val="0"/>
                <w:color w:val="17365D" w:themeColor="text2" w:themeShade="BF"/>
                <w:kern w:val="24"/>
                <w:sz w:val="16"/>
                <w:szCs w:val="16"/>
              </w:rPr>
              <w:t>甲組</w:t>
            </w:r>
          </w:p>
          <w:p w:rsidR="00A32D05" w:rsidRPr="005058A8" w:rsidRDefault="00A32D05" w:rsidP="000E6229">
            <w:pPr>
              <w:widowControl/>
              <w:snapToGrid w:val="0"/>
              <w:spacing w:line="180" w:lineRule="auto"/>
              <w:jc w:val="both"/>
              <w:rPr>
                <w:rFonts w:ascii="微軟正黑體" w:eastAsia="微軟正黑體" w:hAnsi="微軟正黑體" w:cs="Arial"/>
                <w:b w:val="0"/>
                <w:color w:val="17365D" w:themeColor="text2" w:themeShade="BF"/>
                <w:kern w:val="0"/>
                <w:sz w:val="12"/>
                <w:szCs w:val="12"/>
              </w:rPr>
            </w:pPr>
            <w:r w:rsidRPr="005058A8">
              <w:rPr>
                <w:rFonts w:ascii="微軟正黑體" w:eastAsia="微軟正黑體" w:hAnsi="微軟正黑體" w:cs="Arial" w:hint="eastAsia"/>
                <w:b w:val="0"/>
                <w:color w:val="17365D" w:themeColor="text2" w:themeShade="BF"/>
                <w:kern w:val="24"/>
                <w:sz w:val="12"/>
                <w:szCs w:val="12"/>
              </w:rPr>
              <w:t>(設計與文化組)</w:t>
            </w:r>
          </w:p>
        </w:tc>
        <w:tc>
          <w:tcPr>
            <w:tcW w:w="1544" w:type="dxa"/>
            <w:vAlign w:val="center"/>
          </w:tcPr>
          <w:p w:rsidR="00A32D05" w:rsidRPr="005058A8" w:rsidRDefault="00A32D05" w:rsidP="000E6229">
            <w:pPr>
              <w:widowControl/>
              <w:snapToGrid w:val="0"/>
              <w:spacing w:line="180" w:lineRule="auto"/>
              <w:ind w:leftChars="-15" w:left="-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語文能力</w:t>
            </w:r>
          </w:p>
          <w:p w:rsidR="00A32D05" w:rsidRPr="005058A8" w:rsidRDefault="00A32D05" w:rsidP="000E6229">
            <w:pPr>
              <w:widowControl/>
              <w:snapToGrid w:val="0"/>
              <w:spacing w:line="180" w:lineRule="auto"/>
              <w:ind w:leftChars="-15" w:left="-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(僅考英文)</w:t>
            </w:r>
          </w:p>
        </w:tc>
        <w:tc>
          <w:tcPr>
            <w:tcW w:w="1985" w:type="dxa"/>
            <w:vAlign w:val="center"/>
            <w:hideMark/>
          </w:tcPr>
          <w:p w:rsidR="00A32D05" w:rsidRPr="005058A8" w:rsidRDefault="00A32D05" w:rsidP="000E6229">
            <w:pPr>
              <w:widowControl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西洋藝術史</w:t>
            </w:r>
          </w:p>
          <w:p w:rsidR="00A32D05" w:rsidRPr="005058A8" w:rsidRDefault="00A32D05" w:rsidP="000E6229">
            <w:pPr>
              <w:widowControl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設計與文化個案分析</w:t>
            </w:r>
          </w:p>
          <w:p w:rsidR="00A32D05" w:rsidRPr="005058A8" w:rsidRDefault="00A32D05" w:rsidP="000E6229">
            <w:pPr>
              <w:widowControl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（2科選考1科）</w:t>
            </w:r>
          </w:p>
        </w:tc>
      </w:tr>
      <w:tr w:rsidR="005058A8" w:rsidRPr="005058A8" w:rsidTr="00A226A6">
        <w:trPr>
          <w:trHeight w:val="1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  <w:hideMark/>
          </w:tcPr>
          <w:p w:rsidR="00A32D05" w:rsidRPr="005058A8" w:rsidRDefault="00A32D05" w:rsidP="000E6229">
            <w:pPr>
              <w:snapToGrid w:val="0"/>
              <w:spacing w:line="180" w:lineRule="auto"/>
              <w:jc w:val="both"/>
              <w:rPr>
                <w:rFonts w:ascii="微軟正黑體" w:eastAsia="微軟正黑體" w:hAnsi="微軟正黑體" w:cs="Arial"/>
                <w:b w:val="0"/>
                <w:color w:val="17365D" w:themeColor="text2" w:themeShade="BF"/>
                <w:kern w:val="24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b w:val="0"/>
                <w:color w:val="17365D" w:themeColor="text2" w:themeShade="BF"/>
                <w:kern w:val="24"/>
                <w:sz w:val="16"/>
                <w:szCs w:val="16"/>
              </w:rPr>
              <w:t>乙組</w:t>
            </w:r>
          </w:p>
          <w:p w:rsidR="00A32D05" w:rsidRPr="005058A8" w:rsidRDefault="00A32D05" w:rsidP="000E6229">
            <w:pPr>
              <w:snapToGrid w:val="0"/>
              <w:spacing w:line="180" w:lineRule="auto"/>
              <w:jc w:val="both"/>
              <w:rPr>
                <w:rFonts w:ascii="微軟正黑體" w:eastAsia="微軟正黑體" w:hAnsi="微軟正黑體" w:cs="Arial"/>
                <w:b w:val="0"/>
                <w:color w:val="17365D" w:themeColor="text2" w:themeShade="BF"/>
                <w:kern w:val="24"/>
                <w:sz w:val="12"/>
                <w:szCs w:val="12"/>
              </w:rPr>
            </w:pPr>
            <w:r w:rsidRPr="005058A8">
              <w:rPr>
                <w:rFonts w:ascii="微軟正黑體" w:eastAsia="微軟正黑體" w:hAnsi="微軟正黑體" w:cs="Arial" w:hint="eastAsia"/>
                <w:b w:val="0"/>
                <w:color w:val="17365D" w:themeColor="text2" w:themeShade="BF"/>
                <w:kern w:val="24"/>
                <w:sz w:val="12"/>
                <w:szCs w:val="12"/>
              </w:rPr>
              <w:t>（經營、消費與科技組）</w:t>
            </w:r>
          </w:p>
        </w:tc>
        <w:tc>
          <w:tcPr>
            <w:tcW w:w="1544" w:type="dxa"/>
            <w:vAlign w:val="center"/>
          </w:tcPr>
          <w:p w:rsidR="00A32D05" w:rsidRPr="005058A8" w:rsidRDefault="00A32D05" w:rsidP="000E6229">
            <w:pPr>
              <w:widowControl/>
              <w:snapToGrid w:val="0"/>
              <w:spacing w:line="180" w:lineRule="auto"/>
              <w:ind w:leftChars="-15" w:left="-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語文能力</w:t>
            </w:r>
          </w:p>
          <w:p w:rsidR="00A32D05" w:rsidRPr="005058A8" w:rsidRDefault="00A32D05" w:rsidP="000E6229">
            <w:pPr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(僅考英文)</w:t>
            </w:r>
          </w:p>
        </w:tc>
        <w:tc>
          <w:tcPr>
            <w:tcW w:w="1985" w:type="dxa"/>
            <w:vAlign w:val="center"/>
            <w:hideMark/>
          </w:tcPr>
          <w:p w:rsidR="00A32D05" w:rsidRPr="005058A8" w:rsidRDefault="00A32D05" w:rsidP="000E6229">
            <w:pPr>
              <w:widowControl/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管理學</w:t>
            </w:r>
          </w:p>
          <w:p w:rsidR="00A32D05" w:rsidRPr="005058A8" w:rsidRDefault="00A32D05" w:rsidP="000E6229">
            <w:pPr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消費者行為</w:t>
            </w:r>
          </w:p>
          <w:p w:rsidR="00A32D05" w:rsidRPr="005058A8" w:rsidRDefault="00A32D05" w:rsidP="000E6229">
            <w:pPr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紡織纖維學</w:t>
            </w:r>
          </w:p>
          <w:p w:rsidR="00A32D05" w:rsidRPr="005058A8" w:rsidRDefault="00A32D05" w:rsidP="000E6229">
            <w:pPr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(3科選考1科)</w:t>
            </w:r>
          </w:p>
        </w:tc>
      </w:tr>
    </w:tbl>
    <w:p w:rsidR="000F7599" w:rsidRDefault="00B356E9" w:rsidP="001F29DD">
      <w:pPr>
        <w:snapToGrid w:val="0"/>
        <w:spacing w:line="180" w:lineRule="auto"/>
        <w:ind w:leftChars="-215" w:left="-516"/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 w:hint="eastAsia"/>
          <w:sz w:val="16"/>
          <w:szCs w:val="16"/>
        </w:rPr>
        <w:t>有關考試內容及詳細時間需依校方簡章為</w:t>
      </w:r>
      <w:proofErr w:type="gramStart"/>
      <w:r>
        <w:rPr>
          <w:rFonts w:ascii="微軟正黑體" w:eastAsia="微軟正黑體" w:hAnsi="微軟正黑體" w:hint="eastAsia"/>
          <w:sz w:val="16"/>
          <w:szCs w:val="16"/>
        </w:rPr>
        <w:t>準</w:t>
      </w:r>
      <w:proofErr w:type="gramEnd"/>
    </w:p>
    <w:p w:rsidR="00805144" w:rsidRPr="00CA20CB" w:rsidRDefault="00B356E9" w:rsidP="001F29DD">
      <w:pPr>
        <w:snapToGrid w:val="0"/>
        <w:spacing w:line="180" w:lineRule="auto"/>
        <w:ind w:leftChars="-215" w:left="-516"/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 w:hint="eastAsia"/>
          <w:sz w:val="16"/>
          <w:szCs w:val="16"/>
        </w:rPr>
        <w:t>簡章下載網址：</w:t>
      </w:r>
      <w:hyperlink r:id="rId9" w:history="1">
        <w:r w:rsidRPr="00543EF8">
          <w:rPr>
            <w:rStyle w:val="a7"/>
            <w:rFonts w:ascii="微軟正黑體" w:eastAsia="微軟正黑體" w:hAnsi="微軟正黑體" w:hint="eastAsia"/>
            <w:sz w:val="16"/>
            <w:szCs w:val="16"/>
          </w:rPr>
          <w:t>http://www.adm.fju.edu.tw/Procedures</w:t>
        </w:r>
      </w:hyperlink>
    </w:p>
    <w:p w:rsidR="001F29DD" w:rsidRPr="001F29DD" w:rsidRDefault="00B356E9" w:rsidP="001F29DD">
      <w:pPr>
        <w:snapToGrid w:val="0"/>
        <w:spacing w:line="180" w:lineRule="auto"/>
        <w:ind w:leftChars="-215" w:left="-516"/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 w:hint="eastAsia"/>
          <w:sz w:val="16"/>
          <w:szCs w:val="16"/>
        </w:rPr>
        <w:t>網路報名網址：http://</w:t>
      </w:r>
      <w:r w:rsidR="001F29DD">
        <w:rPr>
          <w:rFonts w:ascii="微軟正黑體" w:eastAsia="微軟正黑體" w:hAnsi="微軟正黑體" w:hint="eastAsia"/>
          <w:sz w:val="16"/>
          <w:szCs w:val="16"/>
        </w:rPr>
        <w:t>exam.fju.edu.tw/stu/</w:t>
      </w:r>
    </w:p>
    <w:p w:rsidR="006F7C02" w:rsidRDefault="000131AB" w:rsidP="001F29DD">
      <w:pPr>
        <w:snapToGrid w:val="0"/>
        <w:spacing w:line="180" w:lineRule="auto"/>
        <w:ind w:leftChars="-215" w:left="-516"/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CCB13" wp14:editId="62F77CAE">
                <wp:simplePos x="0" y="0"/>
                <wp:positionH relativeFrom="column">
                  <wp:posOffset>723900</wp:posOffset>
                </wp:positionH>
                <wp:positionV relativeFrom="paragraph">
                  <wp:posOffset>244475</wp:posOffset>
                </wp:positionV>
                <wp:extent cx="3667125" cy="387350"/>
                <wp:effectExtent l="0" t="0" r="28575" b="1270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0CB" w:rsidRPr="00CA20CB" w:rsidRDefault="00CA20CB" w:rsidP="00CA20CB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36"/>
                                <w:shd w:val="clear" w:color="auto" w:fill="FFFFFF" w:themeFill="background1"/>
                              </w:rPr>
                            </w:pPr>
                            <w:r w:rsidRPr="00CA20CB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  <w:shd w:val="clear" w:color="auto" w:fill="FFFFFF" w:themeFill="background1"/>
                              </w:rPr>
                              <w:t>輔仁大學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  <w:shd w:val="clear" w:color="auto" w:fill="FFFFFF" w:themeFill="background1"/>
                              </w:rPr>
                              <w:t>民生學院</w:t>
                            </w:r>
                            <w:r w:rsidRPr="00CA20CB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  <w:shd w:val="clear" w:color="auto" w:fill="FFFFFF" w:themeFill="background1"/>
                              </w:rPr>
                              <w:t>織品服裝研究所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7pt;margin-top:19.25pt;width:288.75pt;height:3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" strokecolor="white [3212]">
                <v:textbox inset=",0">
                  <w:txbxContent>
                    <w:p w:rsidR="00CA20CB" w:rsidRPr="00CA20CB" w:rsidRDefault="00CA20CB" w:rsidP="00CA20CB">
                      <w:pPr>
                        <w:rPr>
                          <w:rFonts w:ascii="微軟正黑體" w:eastAsia="微軟正黑體" w:hAnsi="微軟正黑體"/>
                          <w:b/>
                          <w:sz w:val="36"/>
                          <w:szCs w:val="36"/>
                          <w:shd w:val="clear" w:color="auto" w:fill="FFFFFF" w:themeFill="background1"/>
                        </w:rPr>
                      </w:pPr>
                      <w:r w:rsidRPr="00CA20CB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  <w:shd w:val="clear" w:color="auto" w:fill="FFFFFF" w:themeFill="background1"/>
                        </w:rPr>
                        <w:t>輔仁大學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  <w:shd w:val="clear" w:color="auto" w:fill="FFFFFF" w:themeFill="background1"/>
                        </w:rPr>
                        <w:t>民生學院</w:t>
                      </w:r>
                      <w:r w:rsidRPr="00CA20CB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  <w:shd w:val="clear" w:color="auto" w:fill="FFFFFF" w:themeFill="background1"/>
                        </w:rPr>
                        <w:t>織品服裝研究所</w:t>
                      </w:r>
                    </w:p>
                  </w:txbxContent>
                </v:textbox>
              </v:shape>
            </w:pict>
          </mc:Fallback>
        </mc:AlternateContent>
      </w:r>
      <w:r w:rsidR="00B356E9">
        <w:rPr>
          <w:rFonts w:ascii="微軟正黑體" w:eastAsia="微軟正黑體" w:hAnsi="微軟正黑體" w:hint="eastAsia"/>
          <w:sz w:val="16"/>
          <w:szCs w:val="16"/>
        </w:rPr>
        <w:t>系所指定繳交資料表格下載網址：</w:t>
      </w:r>
      <w:r w:rsidR="00BF3AB9">
        <w:rPr>
          <w:rFonts w:ascii="微軟正黑體" w:eastAsia="微軟正黑體" w:hAnsi="微軟正黑體" w:hint="eastAsia"/>
          <w:sz w:val="16"/>
          <w:szCs w:val="16"/>
        </w:rPr>
        <w:t>http://www.tc.fju.edu.tw/</w:t>
      </w:r>
    </w:p>
    <w:p w:rsidR="007923D1" w:rsidRPr="004E79D6" w:rsidRDefault="001F29DD" w:rsidP="006F7C02">
      <w:pPr>
        <w:snapToGrid w:val="0"/>
        <w:spacing w:line="180" w:lineRule="auto"/>
        <w:ind w:leftChars="-128" w:left="-307"/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7E4BEF" wp14:editId="0B33EE8A">
                <wp:simplePos x="0" y="0"/>
                <wp:positionH relativeFrom="column">
                  <wp:posOffset>-376555</wp:posOffset>
                </wp:positionH>
                <wp:positionV relativeFrom="paragraph">
                  <wp:posOffset>32385</wp:posOffset>
                </wp:positionV>
                <wp:extent cx="7165340" cy="7683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5340" cy="768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5CA1" w:rsidRPr="00853D04" w:rsidRDefault="00CA20CB" w:rsidP="00CA20CB">
                            <w:pPr>
                              <w:ind w:firstLineChars="50" w:firstLine="8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  <w:bookmarkStart w:id="0" w:name="_GoBack"/>
                            <w:r w:rsidRPr="00CA20CB">
                              <w:rPr>
                                <w:rFonts w:ascii="微軟正黑體" w:eastAsia="微軟正黑體" w:hAnsi="微軟正黑體" w:hint="eastAsia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3F31A5B" wp14:editId="7046C2C3">
                                  <wp:extent cx="466792" cy="265801"/>
                                  <wp:effectExtent l="19050" t="0" r="9458" b="0"/>
                                  <wp:docPr id="5" name="圖片 0" descr="品字logo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品字logo.tif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547" cy="265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:rsidR="00175CA1" w:rsidRPr="007E435E" w:rsidRDefault="00AF48CA" w:rsidP="00CA20CB">
                            <w:pPr>
                              <w:snapToGrid w:val="0"/>
                              <w:rPr>
                                <w:color w:val="FFFFFF" w:themeColor="background1"/>
                                <w:sz w:val="20"/>
                                <w:szCs w:val="20"/>
                                <w:shd w:val="clear" w:color="auto" w:fill="0D0D0D" w:themeFill="text1" w:themeFillTint="F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"file:///C:\\Users\\user\\Desktop\\%20TEL:02-29052457" </w:instrText>
                            </w:r>
                            <w:r>
                              <w:fldChar w:fldCharType="separate"/>
                            </w:r>
                            <w:r w:rsidR="00CA20CB" w:rsidRPr="00CA20CB">
                              <w:rPr>
                                <w:rStyle w:val="a7"/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:shd w:val="clear" w:color="auto" w:fill="0D0D0D" w:themeFill="text1" w:themeFillTint="F2"/>
                              </w:rPr>
                              <w:t xml:space="preserve"> TEL:02-29052457</w:t>
                            </w:r>
                            <w:r>
                              <w:rPr>
                                <w:rStyle w:val="a7"/>
                                <w:color w:val="FFFFFF" w:themeColor="background1"/>
                                <w:sz w:val="20"/>
                                <w:szCs w:val="20"/>
                                <w:shd w:val="clear" w:color="auto" w:fill="0D0D0D" w:themeFill="text1" w:themeFillTint="F2"/>
                              </w:rPr>
                              <w:fldChar w:fldCharType="end"/>
                            </w:r>
                            <w:r w:rsidR="00175CA1" w:rsidRPr="00CA20CB"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:u w:val="single"/>
                                <w:shd w:val="clear" w:color="auto" w:fill="0D0D0D" w:themeFill="text1" w:themeFillTint="F2"/>
                              </w:rPr>
                              <w:t xml:space="preserve"> </w:t>
                            </w:r>
                            <w:r w:rsidR="007E435E" w:rsidRPr="00CA20CB"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:u w:val="single"/>
                                <w:shd w:val="clear" w:color="auto" w:fill="0D0D0D" w:themeFill="text1" w:themeFillTint="F2"/>
                              </w:rPr>
                              <w:t xml:space="preserve"> </w:t>
                            </w:r>
                            <w:r w:rsidR="00175CA1" w:rsidRPr="00CA20CB"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:u w:val="single"/>
                                <w:shd w:val="clear" w:color="auto" w:fill="0D0D0D" w:themeFill="text1" w:themeFillTint="F2"/>
                              </w:rPr>
                              <w:t xml:space="preserve"> FAX:02-29086223 </w:t>
                            </w:r>
                            <w:r w:rsidR="007E435E" w:rsidRPr="00CA20CB"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:u w:val="single"/>
                                <w:shd w:val="clear" w:color="auto" w:fill="0D0D0D" w:themeFill="text1" w:themeFillTint="F2"/>
                              </w:rPr>
                              <w:t xml:space="preserve"> </w:t>
                            </w:r>
                            <w:r w:rsidR="00175CA1" w:rsidRPr="00CA20CB">
                              <w:rPr>
                                <w:rFonts w:hint="eastAsia"/>
                                <w:color w:val="FFFFFF" w:themeColor="background1"/>
                                <w:sz w:val="20"/>
                                <w:szCs w:val="20"/>
                                <w:u w:val="single"/>
                                <w:shd w:val="clear" w:color="auto" w:fill="0D0D0D" w:themeFill="text1" w:themeFillTint="F2"/>
                              </w:rPr>
                              <w:t xml:space="preserve"> </w:t>
                            </w:r>
                            <w:hyperlink r:id="rId11" w:history="1">
                              <w:r w:rsidR="00175CA1" w:rsidRPr="00CA20CB">
                                <w:rPr>
                                  <w:rStyle w:val="a7"/>
                                  <w:rFonts w:ascii="微軟正黑體" w:eastAsia="微軟正黑體" w:hAnsi="微軟正黑體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shd w:val="clear" w:color="auto" w:fill="0D0D0D" w:themeFill="text1" w:themeFillTint="F2"/>
                                </w:rPr>
                                <w:t>http://www.tc.fju.edu.tw/</w:t>
                              </w:r>
                            </w:hyperlink>
                            <w:r w:rsidR="00175CA1" w:rsidRPr="00CA20CB">
                              <w:rPr>
                                <w:rFonts w:ascii="微軟正黑體" w:eastAsia="微軟正黑體" w:hAnsi="微軟正黑體" w:cs="Arial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:shd w:val="clear" w:color="auto" w:fill="0D0D0D" w:themeFill="text1" w:themeFillTint="F2"/>
                              </w:rPr>
                              <w:t xml:space="preserve">  </w:t>
                            </w:r>
                            <w:r w:rsidR="007E435E" w:rsidRPr="00CA20CB">
                              <w:rPr>
                                <w:rFonts w:ascii="微軟正黑體" w:eastAsia="微軟正黑體" w:hAnsi="微軟正黑體" w:cs="Arial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:shd w:val="clear" w:color="auto" w:fill="0D0D0D" w:themeFill="text1" w:themeFillTint="F2"/>
                              </w:rPr>
                              <w:t xml:space="preserve"> </w:t>
                            </w:r>
                            <w:r w:rsidR="00175CA1" w:rsidRPr="00CA20CB">
                              <w:rPr>
                                <w:rFonts w:ascii="微軟正黑體" w:eastAsia="微軟正黑體" w:hAnsi="微軟正黑體" w:cs="Arial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:shd w:val="clear" w:color="auto" w:fill="0D0D0D" w:themeFill="text1" w:themeFillTint="F2"/>
                              </w:rPr>
                              <w:t xml:space="preserve">e-mail:G43@mail.fju.edu.tw </w:t>
                            </w:r>
                            <w:r w:rsidR="007E435E" w:rsidRPr="00CA20CB">
                              <w:rPr>
                                <w:rFonts w:ascii="微軟正黑體" w:eastAsia="微軟正黑體" w:hAnsi="微軟正黑體" w:cs="Arial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:shd w:val="clear" w:color="auto" w:fill="0D0D0D" w:themeFill="text1" w:themeFillTint="F2"/>
                              </w:rPr>
                              <w:t xml:space="preserve"> </w:t>
                            </w:r>
                            <w:r w:rsidR="00175CA1" w:rsidRPr="00CA20CB">
                              <w:rPr>
                                <w:rFonts w:ascii="微軟正黑體" w:eastAsia="微軟正黑體" w:hAnsi="微軟正黑體" w:cs="Arial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:shd w:val="clear" w:color="auto" w:fill="0D0D0D" w:themeFill="text1" w:themeFillTint="F2"/>
                              </w:rPr>
                              <w:t xml:space="preserve"> 聯絡人：何秘書</w:t>
                            </w:r>
                            <w:r w:rsidR="00CA20CB" w:rsidRPr="00CA20CB">
                              <w:rPr>
                                <w:rFonts w:ascii="微軟正黑體" w:eastAsia="微軟正黑體" w:hAnsi="微軟正黑體" w:cs="Arial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:shd w:val="clear" w:color="auto" w:fill="0D0D0D" w:themeFill="text1" w:themeFillTint="F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29.65pt;margin-top:2.55pt;width:564.2pt;height:60.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" fillcolor="white [3212]" stroked="f">
                <v:textbox style="mso-fit-shape-to-text:t">
                  <w:txbxContent>
                    <w:p w:rsidR="00175CA1" w:rsidRPr="00853D04" w:rsidRDefault="00CA20CB" w:rsidP="00CA20CB">
                      <w:pPr>
                        <w:ind w:firstLineChars="50" w:firstLine="80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  <w:r w:rsidRPr="00CA20CB">
                        <w:rPr>
                          <w:rFonts w:ascii="微軟正黑體" w:eastAsia="微軟正黑體" w:hAnsi="微軟正黑體" w:hint="eastAsia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3F31A5B" wp14:editId="7046C2C3">
                            <wp:extent cx="466792" cy="265801"/>
                            <wp:effectExtent l="19050" t="0" r="9458" b="0"/>
                            <wp:docPr id="5" name="圖片 0" descr="品字logo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品字logo.tif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547" cy="265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5CA1" w:rsidRPr="007E435E" w:rsidRDefault="00673353" w:rsidP="00CA20CB">
                      <w:pPr>
                        <w:snapToGrid w:val="0"/>
                        <w:rPr>
                          <w:color w:val="FFFFFF" w:themeColor="background1"/>
                          <w:sz w:val="20"/>
                          <w:szCs w:val="20"/>
                          <w:shd w:val="clear" w:color="auto" w:fill="0D0D0D" w:themeFill="text1" w:themeFillTint="F2"/>
                        </w:rPr>
                      </w:pPr>
                      <w:hyperlink r:id="rId14" w:history="1">
                        <w:r w:rsidR="00CA20CB" w:rsidRPr="00CA20CB">
                          <w:rPr>
                            <w:rStyle w:val="a7"/>
                            <w:rFonts w:hint="eastAsia"/>
                            <w:color w:val="FFFFFF" w:themeColor="background1"/>
                            <w:sz w:val="20"/>
                            <w:szCs w:val="20"/>
                            <w:shd w:val="clear" w:color="auto" w:fill="0D0D0D" w:themeFill="text1" w:themeFillTint="F2"/>
                          </w:rPr>
                          <w:t xml:space="preserve"> TEL:02-29052457</w:t>
                        </w:r>
                      </w:hyperlink>
                      <w:r w:rsidR="00175CA1" w:rsidRPr="00CA20CB"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:u w:val="single"/>
                          <w:shd w:val="clear" w:color="auto" w:fill="0D0D0D" w:themeFill="text1" w:themeFillTint="F2"/>
                        </w:rPr>
                        <w:t xml:space="preserve"> </w:t>
                      </w:r>
                      <w:r w:rsidR="007E435E" w:rsidRPr="00CA20CB"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:u w:val="single"/>
                          <w:shd w:val="clear" w:color="auto" w:fill="0D0D0D" w:themeFill="text1" w:themeFillTint="F2"/>
                        </w:rPr>
                        <w:t xml:space="preserve"> </w:t>
                      </w:r>
                      <w:r w:rsidR="00175CA1" w:rsidRPr="00CA20CB"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:u w:val="single"/>
                          <w:shd w:val="clear" w:color="auto" w:fill="0D0D0D" w:themeFill="text1" w:themeFillTint="F2"/>
                        </w:rPr>
                        <w:t xml:space="preserve"> FAX:02-29086223 </w:t>
                      </w:r>
                      <w:r w:rsidR="007E435E" w:rsidRPr="00CA20CB"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:u w:val="single"/>
                          <w:shd w:val="clear" w:color="auto" w:fill="0D0D0D" w:themeFill="text1" w:themeFillTint="F2"/>
                        </w:rPr>
                        <w:t xml:space="preserve"> </w:t>
                      </w:r>
                      <w:r w:rsidR="00175CA1" w:rsidRPr="00CA20CB">
                        <w:rPr>
                          <w:rFonts w:hint="eastAsia"/>
                          <w:color w:val="FFFFFF" w:themeColor="background1"/>
                          <w:sz w:val="20"/>
                          <w:szCs w:val="20"/>
                          <w:u w:val="single"/>
                          <w:shd w:val="clear" w:color="auto" w:fill="0D0D0D" w:themeFill="text1" w:themeFillTint="F2"/>
                        </w:rPr>
                        <w:t xml:space="preserve"> </w:t>
                      </w:r>
                      <w:hyperlink r:id="rId15" w:history="1">
                        <w:r w:rsidR="00175CA1" w:rsidRPr="00CA20CB">
                          <w:rPr>
                            <w:rStyle w:val="a7"/>
                            <w:rFonts w:ascii="微軟正黑體" w:eastAsia="微軟正黑體" w:hAnsi="微軟正黑體" w:cs="Arial"/>
                            <w:color w:val="FFFFFF" w:themeColor="background1"/>
                            <w:kern w:val="24"/>
                            <w:sz w:val="20"/>
                            <w:szCs w:val="20"/>
                            <w:shd w:val="clear" w:color="auto" w:fill="0D0D0D" w:themeFill="text1" w:themeFillTint="F2"/>
                          </w:rPr>
                          <w:t>http://www.tc.fju.edu.tw/</w:t>
                        </w:r>
                      </w:hyperlink>
                      <w:r w:rsidR="00175CA1" w:rsidRPr="00CA20CB">
                        <w:rPr>
                          <w:rFonts w:ascii="微軟正黑體" w:eastAsia="微軟正黑體" w:hAnsi="微軟正黑體" w:cs="Arial" w:hint="eastAsia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:shd w:val="clear" w:color="auto" w:fill="0D0D0D" w:themeFill="text1" w:themeFillTint="F2"/>
                        </w:rPr>
                        <w:t xml:space="preserve">  </w:t>
                      </w:r>
                      <w:r w:rsidR="007E435E" w:rsidRPr="00CA20CB">
                        <w:rPr>
                          <w:rFonts w:ascii="微軟正黑體" w:eastAsia="微軟正黑體" w:hAnsi="微軟正黑體" w:cs="Arial" w:hint="eastAsia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:shd w:val="clear" w:color="auto" w:fill="0D0D0D" w:themeFill="text1" w:themeFillTint="F2"/>
                        </w:rPr>
                        <w:t xml:space="preserve"> </w:t>
                      </w:r>
                      <w:r w:rsidR="00175CA1" w:rsidRPr="00CA20CB">
                        <w:rPr>
                          <w:rFonts w:ascii="微軟正黑體" w:eastAsia="微軟正黑體" w:hAnsi="微軟正黑體" w:cs="Arial" w:hint="eastAsia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:shd w:val="clear" w:color="auto" w:fill="0D0D0D" w:themeFill="text1" w:themeFillTint="F2"/>
                        </w:rPr>
                        <w:t xml:space="preserve">e-mail:G43@mail.fju.edu.tw </w:t>
                      </w:r>
                      <w:r w:rsidR="007E435E" w:rsidRPr="00CA20CB">
                        <w:rPr>
                          <w:rFonts w:ascii="微軟正黑體" w:eastAsia="微軟正黑體" w:hAnsi="微軟正黑體" w:cs="Arial" w:hint="eastAsia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:shd w:val="clear" w:color="auto" w:fill="0D0D0D" w:themeFill="text1" w:themeFillTint="F2"/>
                        </w:rPr>
                        <w:t xml:space="preserve"> </w:t>
                      </w:r>
                      <w:r w:rsidR="00175CA1" w:rsidRPr="00CA20CB">
                        <w:rPr>
                          <w:rFonts w:ascii="微軟正黑體" w:eastAsia="微軟正黑體" w:hAnsi="微軟正黑體" w:cs="Arial" w:hint="eastAsia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:shd w:val="clear" w:color="auto" w:fill="0D0D0D" w:themeFill="text1" w:themeFillTint="F2"/>
                        </w:rPr>
                        <w:t xml:space="preserve"> 聯絡人：何秘書</w:t>
                      </w:r>
                      <w:r w:rsidR="00CA20CB" w:rsidRPr="00CA20CB">
                        <w:rPr>
                          <w:rFonts w:ascii="微軟正黑體" w:eastAsia="微軟正黑體" w:hAnsi="微軟正黑體" w:cs="Arial" w:hint="eastAsia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:shd w:val="clear" w:color="auto" w:fill="0D0D0D" w:themeFill="text1" w:themeFillTint="F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E682C" w:rsidRPr="00B828C4" w:rsidRDefault="00BF4C46" w:rsidP="001B2A0A">
      <w:pPr>
        <w:snapToGrid w:val="0"/>
        <w:spacing w:beforeLines="50" w:before="180"/>
        <w:rPr>
          <w:rFonts w:ascii="微軟正黑體" w:eastAsia="微軟正黑體" w:hAnsi="微軟正黑體"/>
          <w:b/>
          <w:color w:val="FF0066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FF0066"/>
          <w:sz w:val="28"/>
          <w:szCs w:val="28"/>
        </w:rPr>
        <w:lastRenderedPageBreak/>
        <w:t>招生方式及作業時程</w:t>
      </w:r>
    </w:p>
    <w:tbl>
      <w:tblPr>
        <w:tblStyle w:val="-1"/>
        <w:tblW w:w="5070" w:type="dxa"/>
        <w:tblLayout w:type="fixed"/>
        <w:tblLook w:val="04A0" w:firstRow="1" w:lastRow="0" w:firstColumn="1" w:lastColumn="0" w:noHBand="0" w:noVBand="1"/>
      </w:tblPr>
      <w:tblGrid>
        <w:gridCol w:w="2093"/>
        <w:gridCol w:w="2977"/>
      </w:tblGrid>
      <w:tr w:rsidR="00776784" w:rsidRPr="000E6229" w:rsidTr="007767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2"/>
            <w:vAlign w:val="center"/>
            <w:hideMark/>
          </w:tcPr>
          <w:p w:rsidR="00776784" w:rsidRPr="005058A8" w:rsidRDefault="00776784" w:rsidP="000E6229">
            <w:pPr>
              <w:widowControl/>
              <w:snapToGrid w:val="0"/>
              <w:spacing w:line="180" w:lineRule="auto"/>
              <w:jc w:val="center"/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20"/>
                <w:szCs w:val="20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考試招生</w:t>
            </w:r>
          </w:p>
        </w:tc>
      </w:tr>
      <w:tr w:rsidR="00776784" w:rsidRPr="00CB1EBB" w:rsidTr="007767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776784" w:rsidRPr="005058A8" w:rsidRDefault="00776784" w:rsidP="000E6229">
            <w:pPr>
              <w:widowControl/>
              <w:snapToGrid w:val="0"/>
              <w:spacing w:line="180" w:lineRule="auto"/>
              <w:jc w:val="both"/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簡章公告</w:t>
            </w:r>
          </w:p>
        </w:tc>
        <w:tc>
          <w:tcPr>
            <w:tcW w:w="2977" w:type="dxa"/>
            <w:vAlign w:val="center"/>
            <w:hideMark/>
          </w:tcPr>
          <w:p w:rsidR="00776784" w:rsidRPr="005058A8" w:rsidRDefault="00776784" w:rsidP="00776784">
            <w:pPr>
              <w:widowControl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color w:val="17365D" w:themeColor="text2" w:themeShade="BF"/>
                <w:kern w:val="24"/>
                <w:sz w:val="16"/>
                <w:szCs w:val="16"/>
              </w:rPr>
              <w:t>105/</w:t>
            </w:r>
            <w:r w:rsidRPr="005058A8">
              <w:rPr>
                <w:rFonts w:ascii="微軟正黑體" w:eastAsia="微軟正黑體" w:hAnsi="微軟正黑體" w:cs="Arial" w:hint="eastAsia"/>
                <w:bCs/>
                <w:color w:val="17365D" w:themeColor="text2" w:themeShade="BF"/>
                <w:kern w:val="24"/>
                <w:sz w:val="16"/>
                <w:szCs w:val="16"/>
              </w:rPr>
              <w:t>12</w:t>
            </w:r>
            <w:r>
              <w:rPr>
                <w:rFonts w:ascii="微軟正黑體" w:eastAsia="微軟正黑體" w:hAnsi="微軟正黑體" w:cs="Arial" w:hint="eastAsia"/>
                <w:bCs/>
                <w:color w:val="17365D" w:themeColor="text2" w:themeShade="BF"/>
                <w:kern w:val="24"/>
                <w:sz w:val="16"/>
                <w:szCs w:val="16"/>
              </w:rPr>
              <w:t>/12</w:t>
            </w:r>
          </w:p>
        </w:tc>
      </w:tr>
      <w:tr w:rsidR="00776784" w:rsidRPr="00CB1EBB" w:rsidTr="00776784">
        <w:trPr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776784" w:rsidRPr="005058A8" w:rsidRDefault="00776784" w:rsidP="000E6229">
            <w:pPr>
              <w:widowControl/>
              <w:snapToGrid w:val="0"/>
              <w:spacing w:line="180" w:lineRule="auto"/>
              <w:jc w:val="both"/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網路報名</w:t>
            </w:r>
          </w:p>
        </w:tc>
        <w:tc>
          <w:tcPr>
            <w:tcW w:w="2977" w:type="dxa"/>
            <w:vAlign w:val="center"/>
            <w:hideMark/>
          </w:tcPr>
          <w:p w:rsidR="00776784" w:rsidRPr="005058A8" w:rsidRDefault="00776784" w:rsidP="00776784">
            <w:pPr>
              <w:widowControl/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10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6</w:t>
            </w: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.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0</w:t>
            </w: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1.1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0</w:t>
            </w:r>
          </w:p>
          <w:p w:rsidR="00776784" w:rsidRPr="005058A8" w:rsidRDefault="00776784" w:rsidP="00776784">
            <w:pPr>
              <w:widowControl/>
              <w:snapToGrid w:val="0"/>
              <w:spacing w:line="180" w:lineRule="auto"/>
              <w:ind w:firstLineChars="150" w:firstLin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16"/>
                <w:szCs w:val="16"/>
              </w:rPr>
            </w:pPr>
            <w:proofErr w:type="gramStart"/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｜</w:t>
            </w:r>
            <w:proofErr w:type="gramEnd"/>
          </w:p>
          <w:p w:rsidR="00776784" w:rsidRDefault="00776784" w:rsidP="00776784">
            <w:pPr>
              <w:widowControl/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10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6</w:t>
            </w: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.01.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18</w:t>
            </w:r>
          </w:p>
          <w:p w:rsidR="00776784" w:rsidRPr="00606806" w:rsidRDefault="00776784" w:rsidP="00776784">
            <w:pPr>
              <w:widowControl/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(3:00pm)</w:t>
            </w:r>
          </w:p>
        </w:tc>
      </w:tr>
      <w:tr w:rsidR="00776784" w:rsidRPr="00CB1EBB" w:rsidTr="007767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776784" w:rsidRPr="00776784" w:rsidRDefault="00776784" w:rsidP="000E6229">
            <w:pPr>
              <w:widowControl/>
              <w:snapToGrid w:val="0"/>
              <w:spacing w:line="180" w:lineRule="auto"/>
              <w:jc w:val="both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20"/>
                <w:szCs w:val="20"/>
              </w:rPr>
            </w:pPr>
            <w:r w:rsidRPr="00776784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20"/>
                <w:szCs w:val="20"/>
              </w:rPr>
              <w:t>繳交系所指定資料及報名費截止日</w:t>
            </w:r>
          </w:p>
        </w:tc>
        <w:tc>
          <w:tcPr>
            <w:tcW w:w="2977" w:type="dxa"/>
            <w:vAlign w:val="center"/>
          </w:tcPr>
          <w:p w:rsidR="00776784" w:rsidRPr="005058A8" w:rsidRDefault="00776784" w:rsidP="00776784">
            <w:pPr>
              <w:widowControl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24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106.01.18</w:t>
            </w:r>
          </w:p>
        </w:tc>
      </w:tr>
      <w:tr w:rsidR="00776784" w:rsidRPr="00CB1EBB" w:rsidTr="00776784">
        <w:trPr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  <w:hideMark/>
          </w:tcPr>
          <w:p w:rsidR="00776784" w:rsidRPr="005058A8" w:rsidRDefault="00776784" w:rsidP="000E6229">
            <w:pPr>
              <w:widowControl/>
              <w:snapToGrid w:val="0"/>
              <w:spacing w:line="180" w:lineRule="auto"/>
              <w:jc w:val="both"/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考試日期</w:t>
            </w:r>
          </w:p>
        </w:tc>
        <w:tc>
          <w:tcPr>
            <w:tcW w:w="2977" w:type="dxa"/>
            <w:vAlign w:val="center"/>
            <w:hideMark/>
          </w:tcPr>
          <w:p w:rsidR="00776784" w:rsidRPr="005058A8" w:rsidRDefault="00776784" w:rsidP="00776784">
            <w:pPr>
              <w:widowControl/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Arial"/>
                <w:color w:val="17365D" w:themeColor="text2" w:themeShade="BF"/>
                <w:kern w:val="0"/>
                <w:sz w:val="16"/>
                <w:szCs w:val="16"/>
              </w:rPr>
            </w:pP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10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6</w:t>
            </w:r>
            <w:r w:rsidRPr="005058A8"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.03.0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24"/>
                <w:sz w:val="16"/>
                <w:szCs w:val="16"/>
              </w:rPr>
              <w:t>3</w:t>
            </w:r>
          </w:p>
        </w:tc>
      </w:tr>
    </w:tbl>
    <w:p w:rsidR="001A038E" w:rsidRPr="00CB1EBB" w:rsidRDefault="001A038E" w:rsidP="00C85C8E">
      <w:pPr>
        <w:snapToGrid w:val="0"/>
        <w:spacing w:line="180" w:lineRule="auto"/>
        <w:rPr>
          <w:rFonts w:ascii="微軟正黑體" w:eastAsia="微軟正黑體" w:hAnsi="微軟正黑體"/>
          <w:sz w:val="16"/>
          <w:szCs w:val="16"/>
        </w:rPr>
      </w:pPr>
    </w:p>
    <w:sectPr w:rsidR="001A038E" w:rsidRPr="00CB1EBB" w:rsidSect="00667C78">
      <w:type w:val="continuous"/>
      <w:pgSz w:w="11906" w:h="16838"/>
      <w:pgMar w:top="1418" w:right="1134" w:bottom="1418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8CA" w:rsidRDefault="00AF48CA" w:rsidP="00BF4C46">
      <w:r>
        <w:separator/>
      </w:r>
    </w:p>
  </w:endnote>
  <w:endnote w:type="continuationSeparator" w:id="0">
    <w:p w:rsidR="00AF48CA" w:rsidRDefault="00AF48CA" w:rsidP="00B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8CA" w:rsidRDefault="00AF48CA" w:rsidP="00BF4C46">
      <w:r>
        <w:separator/>
      </w:r>
    </w:p>
  </w:footnote>
  <w:footnote w:type="continuationSeparator" w:id="0">
    <w:p w:rsidR="00AF48CA" w:rsidRDefault="00AF48CA" w:rsidP="00BF4C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063E"/>
    <w:multiLevelType w:val="hybridMultilevel"/>
    <w:tmpl w:val="44E0B5E2"/>
    <w:lvl w:ilvl="0" w:tplc="492CB0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C45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C82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AA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A2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2C7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F02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946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EA1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B595D1E"/>
    <w:multiLevelType w:val="hybridMultilevel"/>
    <w:tmpl w:val="38243F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CBE5EF9"/>
    <w:multiLevelType w:val="hybridMultilevel"/>
    <w:tmpl w:val="A3FA322C"/>
    <w:lvl w:ilvl="0" w:tplc="39201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EAB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64D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884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C81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C43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9AB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A8D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9445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E351018"/>
    <w:multiLevelType w:val="hybridMultilevel"/>
    <w:tmpl w:val="4D22A56C"/>
    <w:lvl w:ilvl="0" w:tplc="A964D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83F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12D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DC51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9C0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8A5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DCC7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DA7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7CB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6632BD3"/>
    <w:multiLevelType w:val="hybridMultilevel"/>
    <w:tmpl w:val="183C14BE"/>
    <w:lvl w:ilvl="0" w:tplc="11541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A6D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AC2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02C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287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A41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C82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04B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08C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84F6F20"/>
    <w:multiLevelType w:val="hybridMultilevel"/>
    <w:tmpl w:val="680E80BA"/>
    <w:lvl w:ilvl="0" w:tplc="0584FF14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strike w:val="0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D8E37F3"/>
    <w:multiLevelType w:val="hybridMultilevel"/>
    <w:tmpl w:val="7BE0D186"/>
    <w:lvl w:ilvl="0" w:tplc="AB2EB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D04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BC4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305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F40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A6D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520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660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BC0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E0E59F7"/>
    <w:multiLevelType w:val="hybridMultilevel"/>
    <w:tmpl w:val="2F9A7C3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1BB"/>
    <w:rsid w:val="000131AB"/>
    <w:rsid w:val="0002099C"/>
    <w:rsid w:val="000318C2"/>
    <w:rsid w:val="00054493"/>
    <w:rsid w:val="0005484E"/>
    <w:rsid w:val="00090ECE"/>
    <w:rsid w:val="000D2C3F"/>
    <w:rsid w:val="000E6229"/>
    <w:rsid w:val="000F7599"/>
    <w:rsid w:val="001138B7"/>
    <w:rsid w:val="00113DB8"/>
    <w:rsid w:val="00161E25"/>
    <w:rsid w:val="00175CA1"/>
    <w:rsid w:val="001A038E"/>
    <w:rsid w:val="001B2A0A"/>
    <w:rsid w:val="001C47BE"/>
    <w:rsid w:val="001D5B8C"/>
    <w:rsid w:val="001F0367"/>
    <w:rsid w:val="001F0D99"/>
    <w:rsid w:val="001F29DD"/>
    <w:rsid w:val="002062D5"/>
    <w:rsid w:val="00220660"/>
    <w:rsid w:val="00233AE3"/>
    <w:rsid w:val="0024239B"/>
    <w:rsid w:val="002E682C"/>
    <w:rsid w:val="002F256C"/>
    <w:rsid w:val="00302B0A"/>
    <w:rsid w:val="00361166"/>
    <w:rsid w:val="003A4DD5"/>
    <w:rsid w:val="003A4E34"/>
    <w:rsid w:val="003C3748"/>
    <w:rsid w:val="003C3A86"/>
    <w:rsid w:val="003C3A8A"/>
    <w:rsid w:val="003E3561"/>
    <w:rsid w:val="003E6B23"/>
    <w:rsid w:val="00416AD8"/>
    <w:rsid w:val="00416DE8"/>
    <w:rsid w:val="0043326B"/>
    <w:rsid w:val="00434A03"/>
    <w:rsid w:val="004437C2"/>
    <w:rsid w:val="004608FB"/>
    <w:rsid w:val="00461CB9"/>
    <w:rsid w:val="004A292D"/>
    <w:rsid w:val="004D3ECB"/>
    <w:rsid w:val="004E310D"/>
    <w:rsid w:val="004E4DE0"/>
    <w:rsid w:val="004E79D6"/>
    <w:rsid w:val="005058A8"/>
    <w:rsid w:val="00510671"/>
    <w:rsid w:val="005A46D4"/>
    <w:rsid w:val="005B1001"/>
    <w:rsid w:val="005D6446"/>
    <w:rsid w:val="00606806"/>
    <w:rsid w:val="006461C4"/>
    <w:rsid w:val="00667C78"/>
    <w:rsid w:val="00673353"/>
    <w:rsid w:val="006B150E"/>
    <w:rsid w:val="006E5FCB"/>
    <w:rsid w:val="006F7C02"/>
    <w:rsid w:val="007231DF"/>
    <w:rsid w:val="00735DE3"/>
    <w:rsid w:val="00776784"/>
    <w:rsid w:val="007923D1"/>
    <w:rsid w:val="007E435E"/>
    <w:rsid w:val="007E6DB7"/>
    <w:rsid w:val="00805144"/>
    <w:rsid w:val="0081659D"/>
    <w:rsid w:val="00852870"/>
    <w:rsid w:val="00853D04"/>
    <w:rsid w:val="00886D8D"/>
    <w:rsid w:val="008B015F"/>
    <w:rsid w:val="008C285E"/>
    <w:rsid w:val="008D2570"/>
    <w:rsid w:val="008F319E"/>
    <w:rsid w:val="00915D97"/>
    <w:rsid w:val="009836DC"/>
    <w:rsid w:val="009960DB"/>
    <w:rsid w:val="009F52D9"/>
    <w:rsid w:val="00A11189"/>
    <w:rsid w:val="00A1710E"/>
    <w:rsid w:val="00A226A6"/>
    <w:rsid w:val="00A271E4"/>
    <w:rsid w:val="00A32D05"/>
    <w:rsid w:val="00A5357D"/>
    <w:rsid w:val="00A67670"/>
    <w:rsid w:val="00A72410"/>
    <w:rsid w:val="00AE043B"/>
    <w:rsid w:val="00AF3401"/>
    <w:rsid w:val="00AF48CA"/>
    <w:rsid w:val="00B039FC"/>
    <w:rsid w:val="00B356E9"/>
    <w:rsid w:val="00B4213B"/>
    <w:rsid w:val="00B4713A"/>
    <w:rsid w:val="00B64503"/>
    <w:rsid w:val="00B665B5"/>
    <w:rsid w:val="00B7607F"/>
    <w:rsid w:val="00B828C4"/>
    <w:rsid w:val="00B90780"/>
    <w:rsid w:val="00BB3523"/>
    <w:rsid w:val="00BE7458"/>
    <w:rsid w:val="00BF3AB9"/>
    <w:rsid w:val="00BF4C46"/>
    <w:rsid w:val="00C031BC"/>
    <w:rsid w:val="00C063FF"/>
    <w:rsid w:val="00C25FE0"/>
    <w:rsid w:val="00C547CF"/>
    <w:rsid w:val="00C7042F"/>
    <w:rsid w:val="00C7400E"/>
    <w:rsid w:val="00C85C8E"/>
    <w:rsid w:val="00C92421"/>
    <w:rsid w:val="00CA20CB"/>
    <w:rsid w:val="00CB1EBB"/>
    <w:rsid w:val="00CB52AB"/>
    <w:rsid w:val="00CE0935"/>
    <w:rsid w:val="00D04F4C"/>
    <w:rsid w:val="00D313AF"/>
    <w:rsid w:val="00D77171"/>
    <w:rsid w:val="00DB2DC3"/>
    <w:rsid w:val="00DB54C9"/>
    <w:rsid w:val="00DD71C0"/>
    <w:rsid w:val="00DD77BD"/>
    <w:rsid w:val="00DF0687"/>
    <w:rsid w:val="00E07860"/>
    <w:rsid w:val="00E07B9C"/>
    <w:rsid w:val="00E13C13"/>
    <w:rsid w:val="00E145A1"/>
    <w:rsid w:val="00E1548E"/>
    <w:rsid w:val="00E811BB"/>
    <w:rsid w:val="00E813F3"/>
    <w:rsid w:val="00E924D7"/>
    <w:rsid w:val="00EA196B"/>
    <w:rsid w:val="00ED200D"/>
    <w:rsid w:val="00ED38AC"/>
    <w:rsid w:val="00EE7709"/>
    <w:rsid w:val="00EF55F3"/>
    <w:rsid w:val="00EF58D5"/>
    <w:rsid w:val="00F014A3"/>
    <w:rsid w:val="00F03609"/>
    <w:rsid w:val="00F0717D"/>
    <w:rsid w:val="00F11ADB"/>
    <w:rsid w:val="00F13C70"/>
    <w:rsid w:val="00F33EC5"/>
    <w:rsid w:val="00F455D9"/>
    <w:rsid w:val="00F555B2"/>
    <w:rsid w:val="00F809AB"/>
    <w:rsid w:val="00F80E36"/>
    <w:rsid w:val="00F8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1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1548E"/>
    <w:pPr>
      <w:ind w:leftChars="200" w:left="480"/>
    </w:pPr>
  </w:style>
  <w:style w:type="paragraph" w:styleId="Web">
    <w:name w:val="Normal (Web)"/>
    <w:basedOn w:val="a"/>
    <w:uiPriority w:val="99"/>
    <w:unhideWhenUsed/>
    <w:rsid w:val="002E682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A4D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A4DD5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175CA1"/>
    <w:rPr>
      <w:color w:val="0000FF" w:themeColor="hyperlink"/>
      <w:u w:val="single"/>
    </w:rPr>
  </w:style>
  <w:style w:type="table" w:customStyle="1" w:styleId="1">
    <w:name w:val="淺色網底1"/>
    <w:basedOn w:val="a1"/>
    <w:uiPriority w:val="60"/>
    <w:rsid w:val="00B828C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">
    <w:name w:val="暗色清單 11"/>
    <w:basedOn w:val="a1"/>
    <w:uiPriority w:val="65"/>
    <w:rsid w:val="00A6767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-11">
    <w:name w:val="淺色網底 - 輔色 11"/>
    <w:basedOn w:val="a1"/>
    <w:uiPriority w:val="60"/>
    <w:rsid w:val="00A6767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8">
    <w:name w:val="header"/>
    <w:basedOn w:val="a"/>
    <w:link w:val="a9"/>
    <w:uiPriority w:val="99"/>
    <w:semiHidden/>
    <w:unhideWhenUsed/>
    <w:rsid w:val="00BF4C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BF4C46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BF4C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BF4C46"/>
    <w:rPr>
      <w:sz w:val="20"/>
      <w:szCs w:val="20"/>
    </w:rPr>
  </w:style>
  <w:style w:type="table" w:styleId="-1">
    <w:name w:val="Light Shading Accent 1"/>
    <w:basedOn w:val="a1"/>
    <w:uiPriority w:val="60"/>
    <w:rsid w:val="001F29D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c">
    <w:name w:val="FollowedHyperlink"/>
    <w:basedOn w:val="a0"/>
    <w:uiPriority w:val="99"/>
    <w:semiHidden/>
    <w:unhideWhenUsed/>
    <w:rsid w:val="007767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1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1548E"/>
    <w:pPr>
      <w:ind w:leftChars="200" w:left="480"/>
    </w:pPr>
  </w:style>
  <w:style w:type="paragraph" w:styleId="Web">
    <w:name w:val="Normal (Web)"/>
    <w:basedOn w:val="a"/>
    <w:uiPriority w:val="99"/>
    <w:unhideWhenUsed/>
    <w:rsid w:val="002E682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A4D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A4DD5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175CA1"/>
    <w:rPr>
      <w:color w:val="0000FF" w:themeColor="hyperlink"/>
      <w:u w:val="single"/>
    </w:rPr>
  </w:style>
  <w:style w:type="table" w:customStyle="1" w:styleId="1">
    <w:name w:val="淺色網底1"/>
    <w:basedOn w:val="a1"/>
    <w:uiPriority w:val="60"/>
    <w:rsid w:val="00B828C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">
    <w:name w:val="暗色清單 11"/>
    <w:basedOn w:val="a1"/>
    <w:uiPriority w:val="65"/>
    <w:rsid w:val="00A6767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-11">
    <w:name w:val="淺色網底 - 輔色 11"/>
    <w:basedOn w:val="a1"/>
    <w:uiPriority w:val="60"/>
    <w:rsid w:val="00A6767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8">
    <w:name w:val="header"/>
    <w:basedOn w:val="a"/>
    <w:link w:val="a9"/>
    <w:uiPriority w:val="99"/>
    <w:semiHidden/>
    <w:unhideWhenUsed/>
    <w:rsid w:val="00BF4C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BF4C46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BF4C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BF4C46"/>
    <w:rPr>
      <w:sz w:val="20"/>
      <w:szCs w:val="20"/>
    </w:rPr>
  </w:style>
  <w:style w:type="table" w:styleId="-1">
    <w:name w:val="Light Shading Accent 1"/>
    <w:basedOn w:val="a1"/>
    <w:uiPriority w:val="60"/>
    <w:rsid w:val="001F29D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c">
    <w:name w:val="FollowedHyperlink"/>
    <w:basedOn w:val="a0"/>
    <w:uiPriority w:val="99"/>
    <w:semiHidden/>
    <w:unhideWhenUsed/>
    <w:rsid w:val="007767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08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56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999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611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88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c.fju.edu.tw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tc.fju.edu.tw/" TargetMode="Externa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adm.fju.edu.tw/Procedures" TargetMode="External"/><Relationship Id="rId14" Type="http://schemas.openxmlformats.org/officeDocument/2006/relationships/hyperlink" Target="file:///C:\Users\user\Desktop\%20TEL:02-29052457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96D48-3254-47B8-AC5D-FA8780672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216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Tinya</cp:lastModifiedBy>
  <cp:revision>18</cp:revision>
  <cp:lastPrinted>2016-12-06T04:03:00Z</cp:lastPrinted>
  <dcterms:created xsi:type="dcterms:W3CDTF">2014-09-23T02:01:00Z</dcterms:created>
  <dcterms:modified xsi:type="dcterms:W3CDTF">2016-12-06T04:03:00Z</dcterms:modified>
</cp:coreProperties>
</file>