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C2" w:rsidRDefault="00895A9E" w:rsidP="00392893">
      <w:pPr>
        <w:pStyle w:val="1"/>
        <w:spacing w:before="9"/>
        <w:ind w:left="3261"/>
      </w:pPr>
      <w:bookmarkStart w:id="0" w:name="_GoBack"/>
      <w:bookmarkEnd w:id="0"/>
      <w:r>
        <w:rPr>
          <w:rFonts w:hint="eastAsia"/>
        </w:rPr>
        <w:t>英檢成績證明</w:t>
      </w:r>
      <w:r w:rsidR="003A086A">
        <w:t>郵寄切結書</w:t>
      </w:r>
    </w:p>
    <w:p w:rsidR="004817C2" w:rsidRDefault="004817C2">
      <w:pPr>
        <w:pStyle w:val="a3"/>
        <w:spacing w:before="11"/>
        <w:rPr>
          <w:rFonts w:ascii="標楷體"/>
          <w:sz w:val="38"/>
        </w:rPr>
      </w:pPr>
    </w:p>
    <w:p w:rsidR="004817C2" w:rsidRDefault="003A086A">
      <w:pPr>
        <w:tabs>
          <w:tab w:val="left" w:pos="4309"/>
        </w:tabs>
        <w:spacing w:line="223" w:lineRule="auto"/>
        <w:ind w:left="552" w:right="151" w:firstLine="161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本人</w:t>
      </w:r>
      <w:r>
        <w:rPr>
          <w:rFonts w:ascii="標楷體" w:eastAsia="標楷體" w:hint="eastAsia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</w:rPr>
        <w:t>無法到校</w:t>
      </w:r>
      <w:r w:rsidR="0020650B">
        <w:rPr>
          <w:rFonts w:ascii="標楷體" w:eastAsia="標楷體" w:hint="eastAsia"/>
          <w:sz w:val="32"/>
        </w:rPr>
        <w:t>審核英檢</w:t>
      </w:r>
      <w:r>
        <w:rPr>
          <w:rFonts w:ascii="標楷體" w:eastAsia="標楷體" w:hint="eastAsia"/>
          <w:sz w:val="32"/>
        </w:rPr>
        <w:t>，特委託</w:t>
      </w:r>
      <w:r w:rsidR="0020650B">
        <w:rPr>
          <w:rFonts w:ascii="標楷體" w:eastAsia="標楷體" w:hint="eastAsia"/>
          <w:sz w:val="32"/>
        </w:rPr>
        <w:t>系</w:t>
      </w:r>
      <w:r>
        <w:rPr>
          <w:rFonts w:ascii="標楷體" w:eastAsia="標楷體" w:hint="eastAsia"/>
          <w:sz w:val="32"/>
        </w:rPr>
        <w:t>方依個</w:t>
      </w:r>
      <w:r>
        <w:rPr>
          <w:rFonts w:ascii="標楷體" w:eastAsia="標楷體" w:hint="eastAsia"/>
          <w:spacing w:val="-14"/>
          <w:sz w:val="32"/>
        </w:rPr>
        <w:t>人</w:t>
      </w:r>
      <w:r>
        <w:rPr>
          <w:rFonts w:ascii="標楷體" w:eastAsia="標楷體" w:hint="eastAsia"/>
          <w:sz w:val="32"/>
        </w:rPr>
        <w:t>所填寫之地址郵寄，證書於投遞運送中有可能產生遺失或毀損之風險</w:t>
      </w:r>
      <w:r>
        <w:rPr>
          <w:rFonts w:ascii="標楷體" w:eastAsia="標楷體" w:hint="eastAsia"/>
          <w:spacing w:val="-11"/>
          <w:sz w:val="32"/>
        </w:rPr>
        <w:t xml:space="preserve">， </w:t>
      </w:r>
      <w:r>
        <w:rPr>
          <w:rFonts w:ascii="標楷體" w:eastAsia="標楷體" w:hint="eastAsia"/>
          <w:sz w:val="32"/>
        </w:rPr>
        <w:t>本人同意一概自行承擔與負責，絕無異議。</w:t>
      </w:r>
    </w:p>
    <w:p w:rsidR="00895A9E" w:rsidRDefault="00895A9E">
      <w:pPr>
        <w:tabs>
          <w:tab w:val="left" w:pos="4309"/>
        </w:tabs>
        <w:spacing w:line="223" w:lineRule="auto"/>
        <w:ind w:left="552" w:right="151" w:firstLine="161"/>
        <w:jc w:val="both"/>
        <w:rPr>
          <w:rFonts w:ascii="標楷體" w:eastAsia="標楷體" w:hint="eastAsia"/>
          <w:sz w:val="32"/>
        </w:rPr>
      </w:pPr>
    </w:p>
    <w:p w:rsidR="00895A9E" w:rsidRDefault="003A086A">
      <w:pPr>
        <w:spacing w:before="17" w:line="770" w:lineRule="atLeast"/>
        <w:ind w:left="552" w:right="607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此致 輔仁大學</w:t>
      </w:r>
      <w:r w:rsidR="0020650B">
        <w:rPr>
          <w:rFonts w:ascii="標楷體" w:eastAsia="標楷體" w:hint="eastAsia"/>
          <w:sz w:val="32"/>
        </w:rPr>
        <w:t>織品服裝學系</w:t>
      </w:r>
    </w:p>
    <w:p w:rsidR="00895A9E" w:rsidRDefault="00895A9E">
      <w:pPr>
        <w:spacing w:before="17" w:line="770" w:lineRule="atLeast"/>
        <w:ind w:left="552" w:right="6070"/>
        <w:rPr>
          <w:rFonts w:ascii="標楷體" w:eastAsia="標楷體"/>
          <w:sz w:val="32"/>
        </w:rPr>
      </w:pPr>
    </w:p>
    <w:p w:rsidR="00895A9E" w:rsidRDefault="00895A9E">
      <w:pPr>
        <w:spacing w:before="17" w:line="770" w:lineRule="atLeast"/>
        <w:ind w:left="552" w:right="6070"/>
        <w:rPr>
          <w:rFonts w:ascii="標楷體" w:eastAsia="標楷體"/>
          <w:sz w:val="32"/>
        </w:rPr>
      </w:pPr>
    </w:p>
    <w:p w:rsidR="004817C2" w:rsidRDefault="003A086A">
      <w:pPr>
        <w:spacing w:before="17" w:line="770" w:lineRule="atLeast"/>
        <w:ind w:left="552" w:right="607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立切結書人(簽章):</w:t>
      </w:r>
    </w:p>
    <w:p w:rsidR="0020650B" w:rsidRDefault="003A086A" w:rsidP="0020650B">
      <w:pPr>
        <w:tabs>
          <w:tab w:val="left" w:pos="1843"/>
        </w:tabs>
        <w:spacing w:before="183" w:after="7" w:line="336" w:lineRule="auto"/>
        <w:ind w:left="552" w:right="8151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身分證字號</w:t>
      </w:r>
      <w:r>
        <w:rPr>
          <w:rFonts w:ascii="標楷體" w:eastAsia="標楷體" w:hint="eastAsia"/>
          <w:spacing w:val="-16"/>
          <w:sz w:val="32"/>
        </w:rPr>
        <w:t xml:space="preserve">： </w:t>
      </w:r>
      <w:r w:rsidR="0020650B">
        <w:rPr>
          <w:rFonts w:ascii="標楷體" w:eastAsia="標楷體" w:hint="eastAsia"/>
          <w:spacing w:val="-16"/>
          <w:sz w:val="32"/>
        </w:rPr>
        <w:t>班</w:t>
      </w:r>
      <w:r w:rsidR="0020650B">
        <w:rPr>
          <w:rFonts w:ascii="標楷體" w:eastAsia="標楷體"/>
          <w:spacing w:val="-16"/>
          <w:sz w:val="32"/>
        </w:rPr>
        <w:tab/>
      </w:r>
      <w:r w:rsidR="0020650B">
        <w:rPr>
          <w:rFonts w:ascii="標楷體" w:eastAsia="標楷體" w:hint="eastAsia"/>
          <w:spacing w:val="-16"/>
          <w:sz w:val="32"/>
        </w:rPr>
        <w:t>級</w:t>
      </w:r>
      <w:r>
        <w:rPr>
          <w:rFonts w:ascii="標楷體" w:eastAsia="標楷體" w:hint="eastAsia"/>
          <w:sz w:val="32"/>
        </w:rPr>
        <w:t>：</w:t>
      </w:r>
    </w:p>
    <w:p w:rsidR="004817C2" w:rsidRDefault="003A086A" w:rsidP="00895A9E">
      <w:pPr>
        <w:tabs>
          <w:tab w:val="left" w:pos="1843"/>
        </w:tabs>
        <w:spacing w:before="183" w:after="7" w:line="336" w:lineRule="auto"/>
        <w:ind w:left="552" w:right="7936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學</w:t>
      </w:r>
      <w:r w:rsidR="00895A9E">
        <w:rPr>
          <w:rFonts w:ascii="標楷體" w:eastAsia="標楷體"/>
          <w:sz w:val="32"/>
        </w:rPr>
        <w:tab/>
      </w:r>
      <w:r>
        <w:rPr>
          <w:rFonts w:ascii="標楷體" w:eastAsia="標楷體" w:hint="eastAsia"/>
          <w:sz w:val="32"/>
        </w:rPr>
        <w:t>號： 郵寄地址：</w:t>
      </w:r>
    </w:p>
    <w:p w:rsidR="0020650B" w:rsidRDefault="0020650B">
      <w:pPr>
        <w:tabs>
          <w:tab w:val="left" w:pos="1513"/>
        </w:tabs>
        <w:spacing w:before="183" w:after="7" w:line="336" w:lineRule="auto"/>
        <w:ind w:left="552" w:right="8151"/>
        <w:rPr>
          <w:rFonts w:ascii="標楷體" w:eastAsia="標楷體"/>
          <w:sz w:val="32"/>
        </w:rPr>
      </w:pPr>
    </w:p>
    <w:p w:rsidR="0020650B" w:rsidRDefault="0020650B">
      <w:pPr>
        <w:tabs>
          <w:tab w:val="left" w:pos="1513"/>
        </w:tabs>
        <w:spacing w:before="183" w:after="7" w:line="336" w:lineRule="auto"/>
        <w:ind w:left="552" w:right="8151"/>
        <w:rPr>
          <w:rFonts w:ascii="標楷體" w:eastAsia="標楷體"/>
          <w:sz w:val="32"/>
        </w:rPr>
      </w:pPr>
    </w:p>
    <w:p w:rsidR="00895A9E" w:rsidRDefault="00895A9E">
      <w:pPr>
        <w:tabs>
          <w:tab w:val="left" w:pos="1513"/>
        </w:tabs>
        <w:spacing w:before="183" w:after="7" w:line="336" w:lineRule="auto"/>
        <w:ind w:left="552" w:right="8151"/>
        <w:rPr>
          <w:rFonts w:ascii="標楷體" w:eastAsia="標楷體"/>
          <w:sz w:val="32"/>
        </w:rPr>
      </w:pPr>
    </w:p>
    <w:p w:rsidR="00895A9E" w:rsidRDefault="00895A9E">
      <w:pPr>
        <w:tabs>
          <w:tab w:val="left" w:pos="1513"/>
        </w:tabs>
        <w:spacing w:before="183" w:after="7" w:line="336" w:lineRule="auto"/>
        <w:ind w:left="552" w:right="8151"/>
        <w:rPr>
          <w:rFonts w:ascii="標楷體" w:eastAsia="標楷體"/>
          <w:sz w:val="32"/>
        </w:rPr>
      </w:pPr>
    </w:p>
    <w:p w:rsidR="00895A9E" w:rsidRDefault="00895A9E" w:rsidP="00895A9E">
      <w:pPr>
        <w:tabs>
          <w:tab w:val="left" w:pos="1843"/>
        </w:tabs>
        <w:spacing w:before="183" w:after="7" w:line="336" w:lineRule="auto"/>
        <w:ind w:left="552" w:right="1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日</w:t>
      </w:r>
      <w:r>
        <w:rPr>
          <w:rFonts w:ascii="標楷體" w:eastAsia="標楷體"/>
          <w:sz w:val="32"/>
        </w:rPr>
        <w:tab/>
      </w:r>
      <w:r>
        <w:rPr>
          <w:rFonts w:ascii="標楷體" w:eastAsia="標楷體" w:hint="eastAsia"/>
          <w:sz w:val="32"/>
        </w:rPr>
        <w:t>期</w:t>
      </w:r>
      <w:r>
        <w:rPr>
          <w:rFonts w:ascii="標楷體" w:eastAsia="標楷體" w:hint="eastAsia"/>
          <w:sz w:val="32"/>
        </w:rPr>
        <w:t>：</w:t>
      </w:r>
      <w:r>
        <w:rPr>
          <w:rFonts w:ascii="標楷體" w:eastAsia="標楷體" w:hint="eastAsia"/>
          <w:sz w:val="32"/>
        </w:rPr>
        <w:t>中華民國       年         月        日</w:t>
      </w:r>
      <w:r>
        <w:rPr>
          <w:rFonts w:ascii="標楷體" w:eastAsia="標楷體"/>
          <w:sz w:val="32"/>
        </w:rPr>
        <w:t xml:space="preserve"> </w:t>
      </w:r>
    </w:p>
    <w:p w:rsidR="00895A9E" w:rsidRDefault="00895A9E" w:rsidP="00895A9E">
      <w:pPr>
        <w:tabs>
          <w:tab w:val="left" w:pos="1843"/>
        </w:tabs>
        <w:spacing w:before="183" w:after="7" w:line="336" w:lineRule="auto"/>
        <w:ind w:left="552" w:right="282"/>
        <w:rPr>
          <w:rFonts w:ascii="標楷體" w:eastAsia="標楷體" w:hint="eastAsia"/>
          <w:sz w:val="32"/>
        </w:rPr>
      </w:pPr>
    </w:p>
    <w:p w:rsidR="004817C2" w:rsidRDefault="004817C2">
      <w:pPr>
        <w:pStyle w:val="a3"/>
        <w:ind w:left="552"/>
        <w:rPr>
          <w:rFonts w:ascii="標楷體"/>
          <w:sz w:val="20"/>
        </w:rPr>
      </w:pPr>
    </w:p>
    <w:p w:rsidR="004817C2" w:rsidRDefault="004817C2">
      <w:pPr>
        <w:rPr>
          <w:rFonts w:ascii="標楷體"/>
          <w:sz w:val="20"/>
        </w:rPr>
        <w:sectPr w:rsidR="004817C2">
          <w:pgSz w:w="11910" w:h="16840"/>
          <w:pgMar w:top="960" w:right="7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8368"/>
        <w:gridCol w:w="283"/>
        <w:gridCol w:w="411"/>
        <w:gridCol w:w="367"/>
        <w:gridCol w:w="367"/>
        <w:gridCol w:w="561"/>
      </w:tblGrid>
      <w:tr w:rsidR="004817C2" w:rsidTr="007A5EC8">
        <w:trPr>
          <w:trHeight w:val="272"/>
        </w:trPr>
        <w:tc>
          <w:tcPr>
            <w:tcW w:w="8368" w:type="dxa"/>
            <w:tcBorders>
              <w:bottom w:val="single" w:sz="6" w:space="0" w:color="000000"/>
            </w:tcBorders>
          </w:tcPr>
          <w:p w:rsidR="004817C2" w:rsidRDefault="003A086A">
            <w:pPr>
              <w:pStyle w:val="TableParagraph"/>
              <w:spacing w:line="253" w:lineRule="exact"/>
              <w:ind w:left="259"/>
              <w:rPr>
                <w:sz w:val="28"/>
              </w:rPr>
            </w:pPr>
            <w:r>
              <w:rPr>
                <w:sz w:val="28"/>
              </w:rPr>
              <w:lastRenderedPageBreak/>
              <w:t>Ａ式-寄送輔大</w:t>
            </w:r>
            <w:r w:rsidR="0020650B">
              <w:rPr>
                <w:rFonts w:hint="eastAsia"/>
                <w:sz w:val="28"/>
              </w:rPr>
              <w:t>織品系</w:t>
            </w:r>
            <w:r>
              <w:rPr>
                <w:sz w:val="28"/>
              </w:rPr>
              <w:t>信封封面</w:t>
            </w:r>
          </w:p>
        </w:tc>
        <w:tc>
          <w:tcPr>
            <w:tcW w:w="283" w:type="dxa"/>
          </w:tcPr>
          <w:p w:rsidR="004817C2" w:rsidRDefault="00481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gridSpan w:val="4"/>
          </w:tcPr>
          <w:p w:rsidR="004817C2" w:rsidRDefault="00481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17C2" w:rsidTr="007A5EC8">
        <w:trPr>
          <w:trHeight w:val="441"/>
        </w:trPr>
        <w:tc>
          <w:tcPr>
            <w:tcW w:w="8368" w:type="dxa"/>
            <w:tcBorders>
              <w:top w:val="single" w:sz="6" w:space="0" w:color="000000"/>
              <w:bottom w:val="dashSmallGap" w:sz="6" w:space="0" w:color="000000"/>
            </w:tcBorders>
          </w:tcPr>
          <w:p w:rsidR="004817C2" w:rsidRDefault="004817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:rsidR="004817C2" w:rsidRDefault="004817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  <w:gridSpan w:val="4"/>
            <w:tcBorders>
              <w:bottom w:val="dashSmallGap" w:sz="6" w:space="0" w:color="000000"/>
            </w:tcBorders>
          </w:tcPr>
          <w:p w:rsidR="004817C2" w:rsidRDefault="004817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17C2" w:rsidTr="007A5EC8">
        <w:trPr>
          <w:trHeight w:val="1069"/>
        </w:trPr>
        <w:tc>
          <w:tcPr>
            <w:tcW w:w="8368" w:type="dxa"/>
            <w:tcBorders>
              <w:top w:val="dashSmallGap" w:sz="6" w:space="0" w:color="000000"/>
              <w:left w:val="dashSmallGap" w:sz="6" w:space="0" w:color="000000"/>
              <w:right w:val="dashSmallGap" w:sz="6" w:space="0" w:color="000000"/>
            </w:tcBorders>
          </w:tcPr>
          <w:p w:rsidR="004817C2" w:rsidRDefault="003A086A">
            <w:pPr>
              <w:pStyle w:val="TableParagraph"/>
              <w:spacing w:before="11"/>
              <w:ind w:left="287"/>
              <w:rPr>
                <w:sz w:val="24"/>
              </w:rPr>
            </w:pPr>
            <w:r>
              <w:rPr>
                <w:sz w:val="20"/>
              </w:rPr>
              <w:t xml:space="preserve">寄件人地址: </w:t>
            </w:r>
            <w:r>
              <w:rPr>
                <w:sz w:val="24"/>
              </w:rPr>
              <w:t>□□□□□</w:t>
            </w:r>
          </w:p>
          <w:p w:rsidR="004817C2" w:rsidRDefault="003A086A">
            <w:pPr>
              <w:pStyle w:val="TableParagraph"/>
              <w:spacing w:before="53"/>
              <w:ind w:left="287"/>
              <w:rPr>
                <w:sz w:val="20"/>
              </w:rPr>
            </w:pPr>
            <w:r>
              <w:rPr>
                <w:sz w:val="20"/>
              </w:rPr>
              <w:t>畢業</w:t>
            </w:r>
            <w:r w:rsidR="0020650B">
              <w:rPr>
                <w:rFonts w:hint="eastAsia"/>
                <w:sz w:val="20"/>
              </w:rPr>
              <w:t>班級</w:t>
            </w:r>
            <w:r>
              <w:rPr>
                <w:sz w:val="20"/>
              </w:rPr>
              <w:t>：</w:t>
            </w:r>
          </w:p>
          <w:p w:rsidR="004817C2" w:rsidRDefault="003A086A">
            <w:pPr>
              <w:pStyle w:val="TableParagraph"/>
              <w:spacing w:before="80"/>
              <w:ind w:left="287"/>
              <w:rPr>
                <w:sz w:val="20"/>
              </w:rPr>
            </w:pPr>
            <w:r>
              <w:rPr>
                <w:sz w:val="20"/>
              </w:rPr>
              <w:t>學生姓名：</w:t>
            </w:r>
          </w:p>
        </w:tc>
        <w:tc>
          <w:tcPr>
            <w:tcW w:w="283" w:type="dxa"/>
            <w:vMerge w:val="restart"/>
            <w:tcBorders>
              <w:left w:val="dashSmallGap" w:sz="6" w:space="0" w:color="000000"/>
              <w:right w:val="dashSmallGap" w:sz="6" w:space="0" w:color="000000"/>
            </w:tcBorders>
          </w:tcPr>
          <w:p w:rsidR="004817C2" w:rsidRDefault="004817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tcBorders>
              <w:top w:val="dashSmallGap" w:sz="6" w:space="0" w:color="000000"/>
              <w:left w:val="dashSmallGap" w:sz="6" w:space="0" w:color="000000"/>
            </w:tcBorders>
          </w:tcPr>
          <w:p w:rsidR="004817C2" w:rsidRDefault="004817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" w:type="dxa"/>
            <w:tcBorders>
              <w:top w:val="dashSmallGap" w:sz="6" w:space="0" w:color="000000"/>
            </w:tcBorders>
          </w:tcPr>
          <w:p w:rsidR="004817C2" w:rsidRDefault="004817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" w:type="dxa"/>
            <w:tcBorders>
              <w:top w:val="dashSmallGap" w:sz="6" w:space="0" w:color="000000"/>
            </w:tcBorders>
          </w:tcPr>
          <w:p w:rsidR="004817C2" w:rsidRDefault="004817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" w:type="dxa"/>
            <w:tcBorders>
              <w:top w:val="dashSmallGap" w:sz="6" w:space="0" w:color="000000"/>
              <w:right w:val="dashSmallGap" w:sz="6" w:space="0" w:color="000000"/>
            </w:tcBorders>
          </w:tcPr>
          <w:p w:rsidR="004817C2" w:rsidRDefault="004817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17C2" w:rsidTr="007A5EC8">
        <w:trPr>
          <w:trHeight w:val="729"/>
        </w:trPr>
        <w:tc>
          <w:tcPr>
            <w:tcW w:w="8368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:rsidR="004817C2" w:rsidRDefault="003A086A">
            <w:pPr>
              <w:pStyle w:val="TableParagraph"/>
              <w:tabs>
                <w:tab w:val="left" w:pos="888"/>
              </w:tabs>
              <w:spacing w:before="50"/>
              <w:ind w:left="287"/>
              <w:rPr>
                <w:sz w:val="20"/>
              </w:rPr>
            </w:pPr>
            <w:r>
              <w:rPr>
                <w:sz w:val="20"/>
              </w:rPr>
              <w:t>學</w:t>
            </w:r>
            <w:r>
              <w:rPr>
                <w:sz w:val="20"/>
              </w:rPr>
              <w:tab/>
              <w:t>號：</w:t>
            </w:r>
          </w:p>
          <w:p w:rsidR="004817C2" w:rsidRDefault="003A086A">
            <w:pPr>
              <w:pStyle w:val="TableParagraph"/>
              <w:tabs>
                <w:tab w:val="left" w:pos="888"/>
              </w:tabs>
              <w:spacing w:before="80"/>
              <w:ind w:left="287"/>
              <w:rPr>
                <w:sz w:val="20"/>
              </w:rPr>
            </w:pPr>
            <w:r>
              <w:rPr>
                <w:sz w:val="20"/>
              </w:rPr>
              <w:t>電</w:t>
            </w:r>
            <w:r>
              <w:rPr>
                <w:sz w:val="20"/>
              </w:rPr>
              <w:tab/>
              <w:t>話：</w:t>
            </w:r>
          </w:p>
        </w:tc>
        <w:tc>
          <w:tcPr>
            <w:tcW w:w="283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</w:tcPr>
          <w:p w:rsidR="004817C2" w:rsidRDefault="004817C2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left w:val="dashSmallGap" w:sz="6" w:space="0" w:color="000000"/>
              <w:bottom w:val="dashSmallGap" w:sz="6" w:space="0" w:color="000000"/>
            </w:tcBorders>
          </w:tcPr>
          <w:p w:rsidR="004817C2" w:rsidRDefault="003A086A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黏</w:t>
            </w:r>
          </w:p>
          <w:p w:rsidR="004817C2" w:rsidRDefault="003A086A">
            <w:pPr>
              <w:pStyle w:val="TableParagraph"/>
              <w:spacing w:before="24" w:line="328" w:lineRule="exact"/>
              <w:ind w:left="108"/>
              <w:rPr>
                <w:sz w:val="24"/>
              </w:rPr>
            </w:pPr>
            <w:r>
              <w:rPr>
                <w:sz w:val="24"/>
              </w:rPr>
              <w:t>郵</w:t>
            </w:r>
          </w:p>
        </w:tc>
        <w:tc>
          <w:tcPr>
            <w:tcW w:w="367" w:type="dxa"/>
            <w:tcBorders>
              <w:bottom w:val="dashSmallGap" w:sz="6" w:space="0" w:color="000000"/>
            </w:tcBorders>
          </w:tcPr>
          <w:p w:rsidR="004817C2" w:rsidRDefault="003A086A">
            <w:pPr>
              <w:pStyle w:val="TableParagraph"/>
              <w:spacing w:before="22"/>
              <w:ind w:left="72"/>
              <w:rPr>
                <w:sz w:val="24"/>
              </w:rPr>
            </w:pPr>
            <w:r>
              <w:rPr>
                <w:sz w:val="24"/>
              </w:rPr>
              <w:t>貼</w:t>
            </w:r>
          </w:p>
        </w:tc>
        <w:tc>
          <w:tcPr>
            <w:tcW w:w="367" w:type="dxa"/>
            <w:tcBorders>
              <w:bottom w:val="dashSmallGap" w:sz="6" w:space="0" w:color="000000"/>
            </w:tcBorders>
          </w:tcPr>
          <w:p w:rsidR="004817C2" w:rsidRDefault="007A5EC8" w:rsidP="007A5EC8">
            <w:pPr>
              <w:pStyle w:val="TableParagraph"/>
              <w:spacing w:before="22"/>
              <w:ind w:left="72"/>
              <w:rPr>
                <w:sz w:val="24"/>
              </w:rPr>
            </w:pPr>
            <w:r>
              <w:rPr>
                <w:rFonts w:hint="eastAsia"/>
                <w:sz w:val="24"/>
              </w:rPr>
              <w:t>雙</w:t>
            </w:r>
          </w:p>
        </w:tc>
        <w:tc>
          <w:tcPr>
            <w:tcW w:w="561" w:type="dxa"/>
            <w:tcBorders>
              <w:bottom w:val="dashSmallGap" w:sz="6" w:space="0" w:color="000000"/>
              <w:right w:val="dashSmallGap" w:sz="6" w:space="0" w:color="000000"/>
            </w:tcBorders>
          </w:tcPr>
          <w:p w:rsidR="004817C2" w:rsidRDefault="007A5EC8" w:rsidP="007A5EC8">
            <w:pPr>
              <w:pStyle w:val="TableParagraph"/>
              <w:spacing w:before="22"/>
              <w:ind w:left="-7"/>
              <w:rPr>
                <w:sz w:val="24"/>
              </w:rPr>
            </w:pPr>
            <w:r>
              <w:rPr>
                <w:sz w:val="24"/>
              </w:rPr>
              <w:t>掛</w:t>
            </w:r>
            <w:r w:rsidR="003A086A">
              <w:rPr>
                <w:sz w:val="24"/>
              </w:rPr>
              <w:t>號</w:t>
            </w:r>
          </w:p>
          <w:p w:rsidR="004817C2" w:rsidRDefault="003A086A">
            <w:pPr>
              <w:pStyle w:val="TableParagraph"/>
              <w:spacing w:before="24" w:line="328" w:lineRule="exact"/>
              <w:ind w:left="74"/>
              <w:rPr>
                <w:sz w:val="24"/>
              </w:rPr>
            </w:pPr>
            <w:r>
              <w:rPr>
                <w:sz w:val="24"/>
              </w:rPr>
              <w:t>資</w:t>
            </w:r>
          </w:p>
        </w:tc>
      </w:tr>
    </w:tbl>
    <w:p w:rsidR="004817C2" w:rsidRDefault="003A086A">
      <w:pPr>
        <w:pStyle w:val="a3"/>
        <w:rPr>
          <w:rFonts w:ascii="標楷體"/>
          <w:sz w:val="20"/>
        </w:rPr>
      </w:pPr>
      <w:r>
        <w:rPr>
          <w:noProof/>
          <w:lang w:val="en-US" w:bidi="ar-SA"/>
        </w:rPr>
        <w:drawing>
          <wp:anchor distT="0" distB="0" distL="0" distR="0" simplePos="0" relativeHeight="268429151" behindDoc="1" locked="0" layoutInCell="1" allowOverlap="1">
            <wp:simplePos x="0" y="0"/>
            <wp:positionH relativeFrom="page">
              <wp:posOffset>5991225</wp:posOffset>
            </wp:positionH>
            <wp:positionV relativeFrom="page">
              <wp:posOffset>1114425</wp:posOffset>
            </wp:positionV>
            <wp:extent cx="1000125" cy="635896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611" cy="643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7C2" w:rsidRDefault="004817C2">
      <w:pPr>
        <w:pStyle w:val="a3"/>
        <w:rPr>
          <w:rFonts w:ascii="標楷體"/>
          <w:sz w:val="20"/>
        </w:rPr>
      </w:pPr>
    </w:p>
    <w:p w:rsidR="004817C2" w:rsidRDefault="00392893">
      <w:pPr>
        <w:spacing w:before="11"/>
        <w:ind w:right="1554"/>
        <w:jc w:val="right"/>
        <w:rPr>
          <w:rFonts w:ascii="標楷體" w:eastAsia="標楷體"/>
          <w:sz w:val="44"/>
        </w:rPr>
      </w:pPr>
      <w:r>
        <w:rPr>
          <w:noProof/>
          <w:lang w:val="en-US" w:bidi="ar-SA"/>
        </w:rPr>
        <w:drawing>
          <wp:inline distT="0" distB="0" distL="0" distR="0">
            <wp:extent cx="4324350" cy="895350"/>
            <wp:effectExtent l="0" t="0" r="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D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int="eastAsia"/>
          <w:w w:val="99"/>
          <w:sz w:val="44"/>
        </w:rPr>
        <w:t xml:space="preserve"> </w:t>
      </w:r>
      <w:r>
        <w:rPr>
          <w:rFonts w:ascii="標楷體" w:eastAsia="標楷體"/>
          <w:w w:val="99"/>
          <w:sz w:val="44"/>
        </w:rPr>
        <w:t xml:space="preserve"> </w:t>
      </w:r>
      <w:r w:rsidR="003A086A">
        <w:rPr>
          <w:rFonts w:ascii="標楷體" w:eastAsia="標楷體" w:hint="eastAsia"/>
          <w:w w:val="99"/>
          <w:sz w:val="44"/>
        </w:rPr>
        <w:t>收</w:t>
      </w:r>
    </w:p>
    <w:p w:rsidR="004817C2" w:rsidRDefault="004817C2">
      <w:pPr>
        <w:pStyle w:val="a3"/>
        <w:spacing w:before="9"/>
        <w:rPr>
          <w:rFonts w:ascii="標楷體"/>
          <w:sz w:val="24"/>
        </w:rPr>
      </w:pPr>
    </w:p>
    <w:p w:rsidR="004817C2" w:rsidRDefault="003A086A">
      <w:pPr>
        <w:spacing w:before="53"/>
        <w:ind w:left="73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color w:val="C00000"/>
          <w:sz w:val="24"/>
        </w:rPr>
        <w:t>※確認檢核: 已完成離校程序、檢附委託郵寄切結書及貼妥郵資封面之牛皮紙袋</w:t>
      </w:r>
    </w:p>
    <w:p w:rsidR="004817C2" w:rsidRDefault="004817C2">
      <w:pPr>
        <w:pStyle w:val="a3"/>
        <w:rPr>
          <w:rFonts w:ascii="標楷體"/>
          <w:sz w:val="24"/>
        </w:rPr>
      </w:pPr>
    </w:p>
    <w:p w:rsidR="004817C2" w:rsidRDefault="004817C2">
      <w:pPr>
        <w:pStyle w:val="a3"/>
        <w:rPr>
          <w:rFonts w:ascii="標楷體"/>
          <w:sz w:val="24"/>
        </w:rPr>
      </w:pPr>
    </w:p>
    <w:p w:rsidR="004817C2" w:rsidRDefault="004817C2">
      <w:pPr>
        <w:pStyle w:val="a3"/>
        <w:spacing w:before="9"/>
        <w:rPr>
          <w:rFonts w:ascii="標楷體"/>
          <w:sz w:val="16"/>
        </w:rPr>
      </w:pPr>
    </w:p>
    <w:p w:rsidR="004817C2" w:rsidRDefault="003A086A">
      <w:pPr>
        <w:ind w:left="127"/>
        <w:rPr>
          <w:rFonts w:ascii="Calibri"/>
          <w:sz w:val="24"/>
        </w:rPr>
      </w:pPr>
      <w:r>
        <w:rPr>
          <w:rFonts w:ascii="Calibri"/>
          <w:sz w:val="24"/>
        </w:rPr>
        <w:t>------------------------------------------------------------------------------------------------------------------------------------------</w:t>
      </w:r>
    </w:p>
    <w:p w:rsidR="004817C2" w:rsidRDefault="004817C2">
      <w:pPr>
        <w:pStyle w:val="a3"/>
        <w:spacing w:before="3"/>
        <w:rPr>
          <w:rFonts w:ascii="Calibri"/>
          <w:sz w:val="19"/>
        </w:rPr>
      </w:pPr>
    </w:p>
    <w:tbl>
      <w:tblPr>
        <w:tblStyle w:val="TableNormal"/>
        <w:tblW w:w="1077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8643"/>
        <w:gridCol w:w="430"/>
        <w:gridCol w:w="141"/>
        <w:gridCol w:w="1560"/>
      </w:tblGrid>
      <w:tr w:rsidR="004817C2" w:rsidTr="00BE4B13">
        <w:trPr>
          <w:trHeight w:val="272"/>
        </w:trPr>
        <w:tc>
          <w:tcPr>
            <w:tcW w:w="8643" w:type="dxa"/>
            <w:tcBorders>
              <w:bottom w:val="single" w:sz="6" w:space="0" w:color="000000"/>
            </w:tcBorders>
          </w:tcPr>
          <w:p w:rsidR="004817C2" w:rsidRDefault="003A086A">
            <w:pPr>
              <w:pStyle w:val="TableParagraph"/>
              <w:spacing w:line="253" w:lineRule="exact"/>
              <w:ind w:left="295"/>
              <w:rPr>
                <w:sz w:val="28"/>
              </w:rPr>
            </w:pPr>
            <w:r>
              <w:rPr>
                <w:sz w:val="28"/>
              </w:rPr>
              <w:t>B 式-回郵專用信封封面</w:t>
            </w:r>
          </w:p>
        </w:tc>
        <w:tc>
          <w:tcPr>
            <w:tcW w:w="571" w:type="dxa"/>
            <w:gridSpan w:val="2"/>
          </w:tcPr>
          <w:p w:rsidR="004817C2" w:rsidRDefault="00481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4817C2" w:rsidRDefault="00481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17C2" w:rsidTr="00BE4B13">
        <w:trPr>
          <w:trHeight w:val="573"/>
        </w:trPr>
        <w:tc>
          <w:tcPr>
            <w:tcW w:w="8643" w:type="dxa"/>
            <w:tcBorders>
              <w:top w:val="single" w:sz="6" w:space="0" w:color="000000"/>
              <w:bottom w:val="dashSmallGap" w:sz="6" w:space="0" w:color="000000"/>
            </w:tcBorders>
          </w:tcPr>
          <w:p w:rsidR="004817C2" w:rsidRDefault="004817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  <w:gridSpan w:val="2"/>
          </w:tcPr>
          <w:p w:rsidR="004817C2" w:rsidRDefault="004817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bottom w:val="dashSmallGap" w:sz="6" w:space="0" w:color="000000"/>
            </w:tcBorders>
          </w:tcPr>
          <w:p w:rsidR="004817C2" w:rsidRDefault="004817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17C2" w:rsidTr="00BE4B13">
        <w:trPr>
          <w:trHeight w:val="1561"/>
        </w:trPr>
        <w:tc>
          <w:tcPr>
            <w:tcW w:w="9073" w:type="dxa"/>
            <w:gridSpan w:val="2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:rsidR="004817C2" w:rsidRPr="007A5EC8" w:rsidRDefault="00BE4B13">
            <w:pPr>
              <w:pStyle w:val="TableParagraph"/>
              <w:spacing w:before="11" w:after="1"/>
              <w:rPr>
                <w:rFonts w:ascii="Calibri"/>
                <w:b/>
                <w:sz w:val="32"/>
                <w:szCs w:val="32"/>
              </w:rPr>
            </w:pPr>
            <w:r w:rsidRPr="007A5EC8">
              <w:rPr>
                <w:rFonts w:ascii="Calibr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503312128" behindDoc="0" locked="0" layoutInCell="1" allowOverlap="1">
                      <wp:simplePos x="0" y="0"/>
                      <wp:positionH relativeFrom="column">
                        <wp:posOffset>4399280</wp:posOffset>
                      </wp:positionH>
                      <wp:positionV relativeFrom="paragraph">
                        <wp:posOffset>47625</wp:posOffset>
                      </wp:positionV>
                      <wp:extent cx="1343025" cy="824230"/>
                      <wp:effectExtent l="0" t="0" r="9525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824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A9E" w:rsidRDefault="00BE4B13">
                                  <w:r>
                                    <w:rPr>
                                      <w:rFonts w:ascii="Calibri"/>
                                      <w:noProof/>
                                      <w:sz w:val="20"/>
                                      <w:lang w:val="en-US" w:bidi="ar-SA"/>
                                    </w:rPr>
                                    <w:drawing>
                                      <wp:inline distT="0" distB="0" distL="0" distR="0" wp14:anchorId="7938E924" wp14:editId="175503D7">
                                        <wp:extent cx="1151255" cy="713401"/>
                                        <wp:effectExtent l="0" t="0" r="0" b="0"/>
                                        <wp:docPr id="32" name="image10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10.jpeg"/>
                                                <pic:cNvPicPr/>
                                              </pic:nvPicPr>
                                              <pic:blipFill rotWithShape="1">
                                                <a:blip r:embed="rId9" cstate="print"/>
                                                <a:srcRect l="8214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1255" cy="7134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46.4pt;margin-top:3.75pt;width:105.75pt;height:64.9pt;z-index:50331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" stroked="f">
                      <v:textbox>
                        <w:txbxContent>
                          <w:p w:rsidR="00895A9E" w:rsidRDefault="00BE4B13">
                            <w:r>
                              <w:rPr>
                                <w:rFonts w:ascii="Calibri"/>
                                <w:noProof/>
                                <w:sz w:val="20"/>
                                <w:lang w:val="en-US" w:bidi="ar-SA"/>
                              </w:rPr>
                              <w:drawing>
                                <wp:inline distT="0" distB="0" distL="0" distR="0" wp14:anchorId="7938E924" wp14:editId="175503D7">
                                  <wp:extent cx="1151255" cy="713401"/>
                                  <wp:effectExtent l="0" t="0" r="0" b="0"/>
                                  <wp:docPr id="32" name="image1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10.jpeg"/>
                                          <pic:cNvPicPr/>
                                        </pic:nvPicPr>
                                        <pic:blipFill rotWithShape="1">
                                          <a:blip r:embed="rId9" cstate="print"/>
                                          <a:srcRect l="821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255" cy="713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A5EC8" w:rsidRPr="007A5EC8">
              <w:rPr>
                <w:rFonts w:ascii="Calibri" w:hint="eastAsia"/>
                <w:color w:val="000000" w:themeColor="text1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輔仁大學</w:t>
            </w:r>
            <w:r w:rsidR="007A5EC8" w:rsidRPr="007A5EC8">
              <w:rPr>
                <w:rFonts w:ascii="Calibri"/>
                <w:color w:val="000000" w:themeColor="text1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A5EC8" w:rsidRPr="007A5EC8">
              <w:rPr>
                <w:rFonts w:ascii="Calibri"/>
                <w:color w:val="000000" w:themeColor="text1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織品服裝學系</w:t>
            </w:r>
          </w:p>
          <w:p w:rsidR="007A5EC8" w:rsidRPr="00BE4B13" w:rsidRDefault="007A5EC8" w:rsidP="00BE4B13">
            <w:pPr>
              <w:pStyle w:val="TableParagraph"/>
              <w:ind w:left="149"/>
              <w:rPr>
                <w:rFonts w:ascii="Calibri"/>
              </w:rPr>
            </w:pPr>
            <w:r w:rsidRPr="00BE4B13">
              <w:rPr>
                <w:rFonts w:ascii="Calibri"/>
              </w:rPr>
              <w:t>24205</w:t>
            </w:r>
            <w:r w:rsidRPr="00BE4B13">
              <w:rPr>
                <w:rFonts w:ascii="Calibri"/>
              </w:rPr>
              <w:t>新北市新莊區中正路</w:t>
            </w:r>
            <w:r w:rsidRPr="00BE4B13">
              <w:rPr>
                <w:rFonts w:ascii="Calibri"/>
              </w:rPr>
              <w:t>510</w:t>
            </w:r>
            <w:r w:rsidRPr="00BE4B13">
              <w:rPr>
                <w:rFonts w:ascii="Calibri"/>
              </w:rPr>
              <w:t>號</w:t>
            </w:r>
            <w:r w:rsidRPr="00BE4B13">
              <w:rPr>
                <w:rFonts w:ascii="新細明體" w:eastAsia="新細明體" w:hAnsi="新細明體" w:hint="eastAsia"/>
              </w:rPr>
              <w:t>｜</w:t>
            </w:r>
            <w:r w:rsidRPr="00BE4B13">
              <w:rPr>
                <w:rFonts w:ascii="Calibri"/>
              </w:rPr>
              <w:t>Tel:+886-2-2905-</w:t>
            </w:r>
            <w:r w:rsidRPr="00BE4B13">
              <w:rPr>
                <w:rFonts w:ascii="Calibri"/>
              </w:rPr>
              <w:t>3660</w:t>
            </w:r>
          </w:p>
          <w:p w:rsidR="004817C2" w:rsidRPr="007A5EC8" w:rsidRDefault="007A5EC8" w:rsidP="00BE4B13">
            <w:pPr>
              <w:pStyle w:val="TableParagraph"/>
              <w:ind w:left="149"/>
              <w:rPr>
                <w:rFonts w:ascii="Calibri" w:hint="eastAsia"/>
                <w:sz w:val="20"/>
                <w:lang w:val="en-US"/>
              </w:rPr>
            </w:pPr>
            <w:r w:rsidRPr="00BE4B13">
              <w:rPr>
                <w:rFonts w:ascii="Calibri"/>
                <w:lang w:val="en-US"/>
              </w:rPr>
              <w:t>Department of Textiles and Clothing, Fu Jen Catholic University No.510, Zhongzheng Rd., Xinzhuang Dist.,New Ta</w:t>
            </w:r>
            <w:r w:rsidRPr="00BE4B13">
              <w:rPr>
                <w:rFonts w:ascii="Calibri"/>
                <w:lang w:val="en-US"/>
              </w:rPr>
              <w:t>ipei City 24205, Taiwan(R.O.C.)</w:t>
            </w:r>
          </w:p>
        </w:tc>
        <w:tc>
          <w:tcPr>
            <w:tcW w:w="141" w:type="dxa"/>
            <w:tcBorders>
              <w:left w:val="dashSmallGap" w:sz="6" w:space="0" w:color="000000"/>
              <w:right w:val="dashSmallGap" w:sz="6" w:space="0" w:color="000000"/>
            </w:tcBorders>
          </w:tcPr>
          <w:p w:rsidR="004817C2" w:rsidRPr="00BE4B13" w:rsidRDefault="004817C2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:rsidR="004817C2" w:rsidRPr="00BE4B13" w:rsidRDefault="004817C2">
            <w:pPr>
              <w:pStyle w:val="TableParagraph"/>
              <w:spacing w:before="4"/>
              <w:rPr>
                <w:rFonts w:ascii="Calibri"/>
                <w:sz w:val="35"/>
                <w:lang w:val="en-US"/>
              </w:rPr>
            </w:pPr>
          </w:p>
          <w:p w:rsidR="007A5EC8" w:rsidRDefault="003A086A">
            <w:pPr>
              <w:pStyle w:val="TableParagraph"/>
              <w:ind w:left="178" w:right="124"/>
              <w:jc w:val="center"/>
              <w:rPr>
                <w:sz w:val="24"/>
              </w:rPr>
            </w:pPr>
            <w:r>
              <w:rPr>
                <w:sz w:val="24"/>
              </w:rPr>
              <w:t>黏貼</w:t>
            </w:r>
          </w:p>
          <w:p w:rsidR="004817C2" w:rsidRDefault="003A086A" w:rsidP="007A5EC8">
            <w:pPr>
              <w:pStyle w:val="TableParagraph"/>
              <w:ind w:left="178" w:right="124"/>
              <w:jc w:val="center"/>
              <w:rPr>
                <w:sz w:val="24"/>
              </w:rPr>
            </w:pPr>
            <w:r w:rsidRPr="007A5EC8">
              <w:rPr>
                <w:color w:val="FF0000"/>
                <w:sz w:val="24"/>
              </w:rPr>
              <w:t>雙掛號</w:t>
            </w:r>
            <w:r>
              <w:rPr>
                <w:color w:val="FF0000"/>
                <w:sz w:val="24"/>
              </w:rPr>
              <w:t>郵資</w:t>
            </w:r>
          </w:p>
        </w:tc>
      </w:tr>
    </w:tbl>
    <w:p w:rsidR="004817C2" w:rsidRDefault="004817C2">
      <w:pPr>
        <w:pStyle w:val="a3"/>
        <w:rPr>
          <w:rFonts w:ascii="Calibri"/>
          <w:sz w:val="24"/>
        </w:rPr>
      </w:pPr>
    </w:p>
    <w:p w:rsidR="00392893" w:rsidRDefault="00392893">
      <w:pPr>
        <w:pStyle w:val="a3"/>
        <w:rPr>
          <w:rFonts w:ascii="Calibri"/>
          <w:sz w:val="24"/>
        </w:rPr>
      </w:pPr>
    </w:p>
    <w:p w:rsidR="00392893" w:rsidRDefault="00392893">
      <w:pPr>
        <w:pStyle w:val="a3"/>
        <w:rPr>
          <w:rFonts w:ascii="Calibri"/>
          <w:sz w:val="24"/>
        </w:rPr>
      </w:pPr>
    </w:p>
    <w:p w:rsidR="00392893" w:rsidRDefault="00392893">
      <w:pPr>
        <w:pStyle w:val="a3"/>
        <w:rPr>
          <w:rFonts w:ascii="Calibri" w:hint="eastAsia"/>
          <w:sz w:val="24"/>
        </w:rPr>
      </w:pPr>
    </w:p>
    <w:p w:rsidR="00392893" w:rsidRDefault="00392893">
      <w:pPr>
        <w:pStyle w:val="a3"/>
        <w:rPr>
          <w:rFonts w:ascii="Calibri" w:hint="eastAsia"/>
          <w:sz w:val="24"/>
        </w:rPr>
      </w:pPr>
    </w:p>
    <w:p w:rsidR="004817C2" w:rsidRDefault="004817C2">
      <w:pPr>
        <w:pStyle w:val="a3"/>
        <w:spacing w:before="2"/>
        <w:rPr>
          <w:rFonts w:ascii="Calibri"/>
        </w:rPr>
      </w:pPr>
    </w:p>
    <w:p w:rsidR="004817C2" w:rsidRDefault="003A086A">
      <w:pPr>
        <w:ind w:left="73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地址: □□□□□</w:t>
      </w:r>
    </w:p>
    <w:p w:rsidR="007A5EC8" w:rsidRDefault="007A5EC8">
      <w:pPr>
        <w:pStyle w:val="a3"/>
        <w:spacing w:before="11"/>
        <w:rPr>
          <w:rFonts w:ascii="標楷體"/>
          <w:sz w:val="39"/>
        </w:rPr>
      </w:pPr>
    </w:p>
    <w:p w:rsidR="00392893" w:rsidRDefault="00392893">
      <w:pPr>
        <w:pStyle w:val="a3"/>
        <w:spacing w:before="11"/>
        <w:rPr>
          <w:rFonts w:ascii="標楷體" w:hint="eastAsia"/>
          <w:sz w:val="39"/>
        </w:rPr>
      </w:pPr>
    </w:p>
    <w:p w:rsidR="004817C2" w:rsidRDefault="003A086A">
      <w:pPr>
        <w:tabs>
          <w:tab w:val="left" w:pos="6491"/>
        </w:tabs>
        <w:ind w:left="730"/>
        <w:rPr>
          <w:rFonts w:ascii="標楷體" w:eastAsia="標楷體"/>
          <w:sz w:val="56"/>
        </w:rPr>
      </w:pPr>
      <w:r>
        <w:rPr>
          <w:rFonts w:ascii="標楷體" w:eastAsia="標楷體" w:hint="eastAsia"/>
          <w:sz w:val="32"/>
        </w:rPr>
        <w:t>收 件</w:t>
      </w:r>
      <w:r>
        <w:rPr>
          <w:rFonts w:ascii="標楷體" w:eastAsia="標楷體" w:hint="eastAsia"/>
          <w:spacing w:val="-1"/>
          <w:sz w:val="32"/>
        </w:rPr>
        <w:t xml:space="preserve"> </w:t>
      </w:r>
      <w:r>
        <w:rPr>
          <w:rFonts w:ascii="標楷體" w:eastAsia="標楷體" w:hint="eastAsia"/>
          <w:sz w:val="32"/>
        </w:rPr>
        <w:t>人：</w:t>
      </w:r>
      <w:r>
        <w:rPr>
          <w:rFonts w:ascii="標楷體" w:eastAsia="標楷體" w:hint="eastAsia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56"/>
        </w:rPr>
        <w:t>收</w:t>
      </w:r>
    </w:p>
    <w:p w:rsidR="004817C2" w:rsidRDefault="004817C2">
      <w:pPr>
        <w:pStyle w:val="a3"/>
        <w:spacing w:before="12"/>
        <w:rPr>
          <w:rFonts w:ascii="標楷體"/>
          <w:sz w:val="17"/>
        </w:rPr>
      </w:pPr>
    </w:p>
    <w:p w:rsidR="004817C2" w:rsidRDefault="003A086A">
      <w:pPr>
        <w:tabs>
          <w:tab w:val="left" w:pos="1690"/>
        </w:tabs>
        <w:spacing w:before="36" w:line="386" w:lineRule="auto"/>
        <w:ind w:left="730" w:right="8292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系所</w:t>
      </w:r>
      <w:r w:rsidR="0020650B">
        <w:rPr>
          <w:rFonts w:ascii="標楷體" w:eastAsia="標楷體" w:hint="eastAsia"/>
          <w:sz w:val="32"/>
        </w:rPr>
        <w:t>班級</w:t>
      </w:r>
      <w:r>
        <w:rPr>
          <w:rFonts w:ascii="標楷體" w:eastAsia="標楷體" w:hint="eastAsia"/>
          <w:spacing w:val="-16"/>
          <w:sz w:val="32"/>
        </w:rPr>
        <w:t xml:space="preserve">： </w:t>
      </w:r>
      <w:r>
        <w:rPr>
          <w:rFonts w:ascii="標楷體" w:eastAsia="標楷體" w:hint="eastAsia"/>
          <w:sz w:val="32"/>
        </w:rPr>
        <w:t>學</w:t>
      </w:r>
      <w:r>
        <w:rPr>
          <w:rFonts w:ascii="標楷體" w:eastAsia="標楷體" w:hint="eastAsia"/>
          <w:sz w:val="32"/>
        </w:rPr>
        <w:tab/>
        <w:t>號</w:t>
      </w:r>
      <w:r>
        <w:rPr>
          <w:rFonts w:ascii="標楷體" w:eastAsia="標楷體" w:hint="eastAsia"/>
          <w:spacing w:val="-16"/>
          <w:sz w:val="32"/>
        </w:rPr>
        <w:t>：</w:t>
      </w:r>
    </w:p>
    <w:sectPr w:rsidR="004817C2">
      <w:pgSz w:w="11910" w:h="16840"/>
      <w:pgMar w:top="940" w:right="7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CE" w:rsidRDefault="00F016CE" w:rsidP="0020650B">
      <w:r>
        <w:separator/>
      </w:r>
    </w:p>
  </w:endnote>
  <w:endnote w:type="continuationSeparator" w:id="0">
    <w:p w:rsidR="00F016CE" w:rsidRDefault="00F016CE" w:rsidP="0020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CE" w:rsidRDefault="00F016CE" w:rsidP="0020650B">
      <w:r>
        <w:separator/>
      </w:r>
    </w:p>
  </w:footnote>
  <w:footnote w:type="continuationSeparator" w:id="0">
    <w:p w:rsidR="00F016CE" w:rsidRDefault="00F016CE" w:rsidP="0020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4982"/>
    <w:multiLevelType w:val="hybridMultilevel"/>
    <w:tmpl w:val="AD9CB82A"/>
    <w:lvl w:ilvl="0" w:tplc="BC7218E0">
      <w:numFmt w:val="bullet"/>
      <w:lvlText w:val=""/>
      <w:lvlJc w:val="left"/>
      <w:pPr>
        <w:ind w:left="1230" w:hanging="480"/>
      </w:pPr>
      <w:rPr>
        <w:rFonts w:ascii="Wingdings" w:eastAsia="Wingdings" w:hAnsi="Wingdings" w:cs="Wingdings" w:hint="default"/>
        <w:w w:val="100"/>
        <w:sz w:val="22"/>
        <w:szCs w:val="22"/>
        <w:lang w:val="zh-TW" w:eastAsia="zh-TW" w:bidi="zh-TW"/>
      </w:rPr>
    </w:lvl>
    <w:lvl w:ilvl="1" w:tplc="9E7C7E9E">
      <w:numFmt w:val="bullet"/>
      <w:lvlText w:val="•"/>
      <w:lvlJc w:val="left"/>
      <w:pPr>
        <w:ind w:left="2178" w:hanging="480"/>
      </w:pPr>
      <w:rPr>
        <w:rFonts w:hint="default"/>
        <w:lang w:val="zh-TW" w:eastAsia="zh-TW" w:bidi="zh-TW"/>
      </w:rPr>
    </w:lvl>
    <w:lvl w:ilvl="2" w:tplc="DAF46496">
      <w:numFmt w:val="bullet"/>
      <w:lvlText w:val="•"/>
      <w:lvlJc w:val="left"/>
      <w:pPr>
        <w:ind w:left="3117" w:hanging="480"/>
      </w:pPr>
      <w:rPr>
        <w:rFonts w:hint="default"/>
        <w:lang w:val="zh-TW" w:eastAsia="zh-TW" w:bidi="zh-TW"/>
      </w:rPr>
    </w:lvl>
    <w:lvl w:ilvl="3" w:tplc="356CCCBC">
      <w:numFmt w:val="bullet"/>
      <w:lvlText w:val="•"/>
      <w:lvlJc w:val="left"/>
      <w:pPr>
        <w:ind w:left="4055" w:hanging="480"/>
      </w:pPr>
      <w:rPr>
        <w:rFonts w:hint="default"/>
        <w:lang w:val="zh-TW" w:eastAsia="zh-TW" w:bidi="zh-TW"/>
      </w:rPr>
    </w:lvl>
    <w:lvl w:ilvl="4" w:tplc="06D2FB38">
      <w:numFmt w:val="bullet"/>
      <w:lvlText w:val="•"/>
      <w:lvlJc w:val="left"/>
      <w:pPr>
        <w:ind w:left="4994" w:hanging="480"/>
      </w:pPr>
      <w:rPr>
        <w:rFonts w:hint="default"/>
        <w:lang w:val="zh-TW" w:eastAsia="zh-TW" w:bidi="zh-TW"/>
      </w:rPr>
    </w:lvl>
    <w:lvl w:ilvl="5" w:tplc="5688FEA8">
      <w:numFmt w:val="bullet"/>
      <w:lvlText w:val="•"/>
      <w:lvlJc w:val="left"/>
      <w:pPr>
        <w:ind w:left="5933" w:hanging="480"/>
      </w:pPr>
      <w:rPr>
        <w:rFonts w:hint="default"/>
        <w:lang w:val="zh-TW" w:eastAsia="zh-TW" w:bidi="zh-TW"/>
      </w:rPr>
    </w:lvl>
    <w:lvl w:ilvl="6" w:tplc="3DCE86E4">
      <w:numFmt w:val="bullet"/>
      <w:lvlText w:val="•"/>
      <w:lvlJc w:val="left"/>
      <w:pPr>
        <w:ind w:left="6871" w:hanging="480"/>
      </w:pPr>
      <w:rPr>
        <w:rFonts w:hint="default"/>
        <w:lang w:val="zh-TW" w:eastAsia="zh-TW" w:bidi="zh-TW"/>
      </w:rPr>
    </w:lvl>
    <w:lvl w:ilvl="7" w:tplc="7AD240F2">
      <w:numFmt w:val="bullet"/>
      <w:lvlText w:val="•"/>
      <w:lvlJc w:val="left"/>
      <w:pPr>
        <w:ind w:left="7810" w:hanging="480"/>
      </w:pPr>
      <w:rPr>
        <w:rFonts w:hint="default"/>
        <w:lang w:val="zh-TW" w:eastAsia="zh-TW" w:bidi="zh-TW"/>
      </w:rPr>
    </w:lvl>
    <w:lvl w:ilvl="8" w:tplc="F6A47C0A">
      <w:numFmt w:val="bullet"/>
      <w:lvlText w:val="•"/>
      <w:lvlJc w:val="left"/>
      <w:pPr>
        <w:ind w:left="8749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4B554646"/>
    <w:multiLevelType w:val="hybridMultilevel"/>
    <w:tmpl w:val="3EAA608C"/>
    <w:lvl w:ilvl="0" w:tplc="66E83F50">
      <w:start w:val="1"/>
      <w:numFmt w:val="decimal"/>
      <w:lvlText w:val="%1."/>
      <w:lvlJc w:val="left"/>
      <w:pPr>
        <w:ind w:left="1230" w:hanging="480"/>
      </w:pPr>
      <w:rPr>
        <w:rFonts w:hint="default"/>
        <w:spacing w:val="-1"/>
        <w:w w:val="100"/>
        <w:lang w:val="zh-TW" w:eastAsia="zh-TW" w:bidi="zh-TW"/>
      </w:rPr>
    </w:lvl>
    <w:lvl w:ilvl="1" w:tplc="4C12AEFE">
      <w:start w:val="1"/>
      <w:numFmt w:val="decimal"/>
      <w:lvlText w:val="%2."/>
      <w:lvlJc w:val="left"/>
      <w:pPr>
        <w:ind w:left="1460" w:hanging="483"/>
      </w:pPr>
      <w:rPr>
        <w:rFonts w:hint="default"/>
        <w:spacing w:val="-1"/>
        <w:w w:val="99"/>
        <w:lang w:val="zh-TW" w:eastAsia="zh-TW" w:bidi="zh-TW"/>
      </w:rPr>
    </w:lvl>
    <w:lvl w:ilvl="2" w:tplc="CC56ADAA">
      <w:numFmt w:val="bullet"/>
      <w:lvlText w:val="•"/>
      <w:lvlJc w:val="left"/>
      <w:pPr>
        <w:ind w:left="2478" w:hanging="483"/>
      </w:pPr>
      <w:rPr>
        <w:rFonts w:hint="default"/>
        <w:lang w:val="zh-TW" w:eastAsia="zh-TW" w:bidi="zh-TW"/>
      </w:rPr>
    </w:lvl>
    <w:lvl w:ilvl="3" w:tplc="C99CF9EC">
      <w:numFmt w:val="bullet"/>
      <w:lvlText w:val="•"/>
      <w:lvlJc w:val="left"/>
      <w:pPr>
        <w:ind w:left="3496" w:hanging="483"/>
      </w:pPr>
      <w:rPr>
        <w:rFonts w:hint="default"/>
        <w:lang w:val="zh-TW" w:eastAsia="zh-TW" w:bidi="zh-TW"/>
      </w:rPr>
    </w:lvl>
    <w:lvl w:ilvl="4" w:tplc="8AECE33E">
      <w:numFmt w:val="bullet"/>
      <w:lvlText w:val="•"/>
      <w:lvlJc w:val="left"/>
      <w:pPr>
        <w:ind w:left="4515" w:hanging="483"/>
      </w:pPr>
      <w:rPr>
        <w:rFonts w:hint="default"/>
        <w:lang w:val="zh-TW" w:eastAsia="zh-TW" w:bidi="zh-TW"/>
      </w:rPr>
    </w:lvl>
    <w:lvl w:ilvl="5" w:tplc="47B0A07A">
      <w:numFmt w:val="bullet"/>
      <w:lvlText w:val="•"/>
      <w:lvlJc w:val="left"/>
      <w:pPr>
        <w:ind w:left="5533" w:hanging="483"/>
      </w:pPr>
      <w:rPr>
        <w:rFonts w:hint="default"/>
        <w:lang w:val="zh-TW" w:eastAsia="zh-TW" w:bidi="zh-TW"/>
      </w:rPr>
    </w:lvl>
    <w:lvl w:ilvl="6" w:tplc="030647D2">
      <w:numFmt w:val="bullet"/>
      <w:lvlText w:val="•"/>
      <w:lvlJc w:val="left"/>
      <w:pPr>
        <w:ind w:left="6552" w:hanging="483"/>
      </w:pPr>
      <w:rPr>
        <w:rFonts w:hint="default"/>
        <w:lang w:val="zh-TW" w:eastAsia="zh-TW" w:bidi="zh-TW"/>
      </w:rPr>
    </w:lvl>
    <w:lvl w:ilvl="7" w:tplc="D062FD0A">
      <w:numFmt w:val="bullet"/>
      <w:lvlText w:val="•"/>
      <w:lvlJc w:val="left"/>
      <w:pPr>
        <w:ind w:left="7570" w:hanging="483"/>
      </w:pPr>
      <w:rPr>
        <w:rFonts w:hint="default"/>
        <w:lang w:val="zh-TW" w:eastAsia="zh-TW" w:bidi="zh-TW"/>
      </w:rPr>
    </w:lvl>
    <w:lvl w:ilvl="8" w:tplc="EDC8A624">
      <w:numFmt w:val="bullet"/>
      <w:lvlText w:val="•"/>
      <w:lvlJc w:val="left"/>
      <w:pPr>
        <w:ind w:left="8589" w:hanging="483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C2"/>
    <w:rsid w:val="00185E98"/>
    <w:rsid w:val="0020650B"/>
    <w:rsid w:val="00392893"/>
    <w:rsid w:val="003A086A"/>
    <w:rsid w:val="004817C2"/>
    <w:rsid w:val="007A5EC8"/>
    <w:rsid w:val="00895A9E"/>
    <w:rsid w:val="00BE4B13"/>
    <w:rsid w:val="00D267AE"/>
    <w:rsid w:val="00F016CE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21C70"/>
  <w15:docId w15:val="{8862E598-866E-4FBA-A178-9F353B74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552"/>
      <w:outlineLvl w:val="0"/>
    </w:pPr>
    <w:rPr>
      <w:rFonts w:ascii="標楷體" w:eastAsia="標楷體" w:hAnsi="標楷體" w:cs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30" w:hanging="480"/>
    </w:pPr>
  </w:style>
  <w:style w:type="paragraph" w:customStyle="1" w:styleId="TableParagraph">
    <w:name w:val="Table Paragraph"/>
    <w:basedOn w:val="a"/>
    <w:uiPriority w:val="1"/>
    <w:qFormat/>
    <w:rPr>
      <w:rFonts w:ascii="標楷體" w:eastAsia="標楷體" w:hAnsi="標楷體" w:cs="標楷體"/>
    </w:rPr>
  </w:style>
  <w:style w:type="paragraph" w:styleId="a5">
    <w:name w:val="header"/>
    <w:basedOn w:val="a"/>
    <w:link w:val="a6"/>
    <w:uiPriority w:val="99"/>
    <w:unhideWhenUsed/>
    <w:rsid w:val="00206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650B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206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650B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TeiKuo Yang</dc:creator>
  <cp:lastModifiedBy>亭 趙</cp:lastModifiedBy>
  <cp:revision>4</cp:revision>
  <dcterms:created xsi:type="dcterms:W3CDTF">2021-06-13T12:01:00Z</dcterms:created>
  <dcterms:modified xsi:type="dcterms:W3CDTF">2021-06-28T09:54:00Z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2021-06-13T00:00:00Z</vt:filetime>
  </property>
</Properties>
</file>