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EAA2" w14:textId="56A81512" w:rsidR="00E451C8" w:rsidRPr="001E75DD" w:rsidRDefault="00E451C8" w:rsidP="00E451C8">
      <w:pPr>
        <w:widowControl/>
        <w:autoSpaceDE w:val="0"/>
        <w:autoSpaceDN w:val="0"/>
        <w:jc w:val="center"/>
        <w:textAlignment w:val="bottom"/>
        <w:rPr>
          <w:rFonts w:eastAsia="標楷體"/>
          <w:kern w:val="16"/>
          <w:sz w:val="44"/>
          <w:szCs w:val="44"/>
        </w:rPr>
      </w:pPr>
      <w:r w:rsidRPr="001E75DD">
        <w:rPr>
          <w:rFonts w:eastAsia="標楷體" w:hint="eastAsia"/>
          <w:kern w:val="16"/>
          <w:sz w:val="44"/>
          <w:szCs w:val="44"/>
        </w:rPr>
        <w:t>輔仁大學織品服裝學系</w:t>
      </w:r>
      <w:r w:rsidR="001E75DD" w:rsidRPr="001E75DD">
        <w:rPr>
          <w:rFonts w:eastAsia="標楷體" w:hint="eastAsia"/>
          <w:kern w:val="16"/>
          <w:sz w:val="44"/>
          <w:szCs w:val="44"/>
        </w:rPr>
        <w:t>11</w:t>
      </w:r>
      <w:r w:rsidR="00314DA5">
        <w:rPr>
          <w:rFonts w:eastAsia="標楷體" w:hint="eastAsia"/>
          <w:kern w:val="16"/>
          <w:sz w:val="44"/>
          <w:szCs w:val="44"/>
        </w:rPr>
        <w:t>5</w:t>
      </w:r>
      <w:r w:rsidR="001E75DD" w:rsidRPr="001E75DD">
        <w:rPr>
          <w:rFonts w:eastAsia="標楷體" w:hint="eastAsia"/>
          <w:kern w:val="16"/>
          <w:sz w:val="44"/>
          <w:szCs w:val="44"/>
        </w:rPr>
        <w:t>學年度</w:t>
      </w:r>
      <w:r w:rsidRPr="001E75DD">
        <w:rPr>
          <w:rFonts w:eastAsia="標楷體" w:hint="eastAsia"/>
          <w:kern w:val="16"/>
          <w:sz w:val="44"/>
          <w:szCs w:val="44"/>
        </w:rPr>
        <w:t>碩士班甄試招生</w:t>
      </w:r>
    </w:p>
    <w:p w14:paraId="73621FD7" w14:textId="77777777" w:rsidR="00E451C8" w:rsidRPr="001E75DD" w:rsidRDefault="00E451C8" w:rsidP="00E451C8">
      <w:pPr>
        <w:widowControl/>
        <w:autoSpaceDE w:val="0"/>
        <w:autoSpaceDN w:val="0"/>
        <w:jc w:val="center"/>
        <w:textAlignment w:val="bottom"/>
        <w:rPr>
          <w:rFonts w:eastAsia="標楷體"/>
          <w:sz w:val="44"/>
          <w:szCs w:val="44"/>
        </w:rPr>
      </w:pPr>
      <w:r w:rsidRPr="001E75DD">
        <w:rPr>
          <w:rFonts w:eastAsia="標楷體" w:hint="eastAsia"/>
          <w:sz w:val="44"/>
          <w:szCs w:val="44"/>
        </w:rPr>
        <w:t>研究計畫書</w:t>
      </w:r>
    </w:p>
    <w:p w14:paraId="166C76E4" w14:textId="77777777" w:rsidR="00E451C8" w:rsidRPr="001E75DD" w:rsidRDefault="00E451C8" w:rsidP="00E451C8">
      <w:pPr>
        <w:widowControl/>
        <w:autoSpaceDE w:val="0"/>
        <w:autoSpaceDN w:val="0"/>
        <w:textAlignment w:val="bottom"/>
        <w:rPr>
          <w:rFonts w:eastAsia="標楷體"/>
        </w:rPr>
      </w:pPr>
      <w:r w:rsidRPr="001E75D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B75BD" wp14:editId="05E0B9F1">
                <wp:simplePos x="0" y="0"/>
                <wp:positionH relativeFrom="column">
                  <wp:posOffset>-228600</wp:posOffset>
                </wp:positionH>
                <wp:positionV relativeFrom="paragraph">
                  <wp:posOffset>73660</wp:posOffset>
                </wp:positionV>
                <wp:extent cx="6515100" cy="0"/>
                <wp:effectExtent l="0" t="0" r="0" b="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3099B"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8pt" to="4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NkswIAAHsFAAAOAAAAZHJzL2Uyb0RvYy54bWysVEtu2zAQ3RfoHQjuFUmW5I8QO4hluZt+&#10;AiRF17RIWUQkUiBpy0HRK/QALdBdb1Cgi96nQW/RIW2rcbopitgAweHn6c17Mzy/2DU12jKluRRT&#10;HJ4FGDFRSMrFeorf3iy9MUbaEEFJLQWb4jum8cXs+bPzrk3ZQFaypkwhABE67doproxpU9/XRcUa&#10;os9kywRsllI1xECo1j5VpAP0pvYHQTD0O6loq2TBtIbVxX4Tzxx+WbLCvClLzQyqpxi4GTcqN67s&#10;6M/OSbpWpK14caBB/oNFQ7iAj/ZQC2II2ij+F1TDCyW1LM1ZIRtfliUvmMsBsgmDR9lcV6RlLhcQ&#10;R7e9TPrpYIvX2yuFOJ3iCCNBGrDo/vO3+++ffn78+uvHFxRZhbpWp3AwE1fK5ljsxHX7Uha3GgmZ&#10;VUSsmWN6c9fC9dDe8E+u2EC38J1V90pSOEM2Rjq5dqVqLCQIgXbOlbveFbYzqIDFYRImYQDmFcc9&#10;n6THi63S5gWTDbKTKa65sIKRlGxfamOJkPR4xC4LueR17UyvBeoAPEocdNOCBAaK4PamOlipZc2p&#10;PW4varVeZbVCWwKFNJnP58nE5Qk7D48puRHUwVeM0PwwN4TX+znQqYXFY6429xwh2hmYunVI2tXN&#10;+0kwycf5OPbiwTD34mCx8C6XWewNl+EoWUSLLFuEH2yuYZxWnFImLNdjDYfxv9XIoZv21ddXcS+T&#10;f4ru9ASyp0wvl0kwiqOxNxolkRdHeeDNx8vMu8zC4XCUz7N5/ohp7rLXT0O2l9KykhvD1HVFO0S5&#10;LYgomQxCDAH0/GAU2B9GpF7DY1UYhZGS5h03latfW3kW48Tr8dD+D1736Hshjh7aqHfhkNsfqcDz&#10;o7+uLWwn7HtqJendlTq2C3S4u3R4jewT8jCG+cM3c/YbAAD//wMAUEsDBBQABgAIAAAAIQA1atmA&#10;3wAAAAkBAAAPAAAAZHJzL2Rvd25yZXYueG1sTI9BS8NAEIXvgv9hGcGLtLtRiG3MpohBQRDRtuB1&#10;m50mqdnZNLtt4793xIMe573Hm+/li9F14ohDaD1pSKYKBFLlbUu1hvXqcTIDEaIhazpPqOELAyyK&#10;87PcZNaf6B2Py1gLLqGQGQ1NjH0mZagadCZMfY/E3tYPzkQ+h1rawZy43HXyWqlUOtMSf2hMjw8N&#10;Vp/Lg9Mgt6qk/fPT2yzZX72U5mO3u30ttb68GO/vQEQc418YfvAZHQpm2vgD2SA6DZOblLdENpIU&#10;BAfmc8XC5leQRS7/Lyi+AQAA//8DAFBLAQItABQABgAIAAAAIQC2gziS/gAAAOEBAAATAAAAAAAA&#10;AAAAAAAAAAAAAABbQ29udGVudF9UeXBlc10ueG1sUEsBAi0AFAAGAAgAAAAhADj9If/WAAAAlAEA&#10;AAsAAAAAAAAAAAAAAAAALwEAAF9yZWxzLy5yZWxzUEsBAi0AFAAGAAgAAAAhAF7d82SzAgAAewUA&#10;AA4AAAAAAAAAAAAAAAAALgIAAGRycy9lMm9Eb2MueG1sUEsBAi0AFAAGAAgAAAAhADVq2YDfAAAA&#10;CQEAAA8AAAAAAAAAAAAAAAAADQUAAGRycy9kb3ducmV2LnhtbFBLBQYAAAAABAAEAPMAAAAZBgAA&#10;AAA=&#10;" strokecolor="#9bbb59" strokeweight="5pt">
                <v:stroke linestyle="thickThin"/>
                <v:shadow color="#868686"/>
              </v:line>
            </w:pict>
          </mc:Fallback>
        </mc:AlternateContent>
      </w:r>
    </w:p>
    <w:p w14:paraId="5A19BF00" w14:textId="77777777" w:rsidR="00E451C8" w:rsidRPr="001E75DD" w:rsidRDefault="00E451C8" w:rsidP="00E451C8">
      <w:pPr>
        <w:widowControl/>
        <w:autoSpaceDE w:val="0"/>
        <w:autoSpaceDN w:val="0"/>
        <w:spacing w:afterLines="50" w:after="180" w:line="480" w:lineRule="exact"/>
        <w:textAlignment w:val="bottom"/>
        <w:rPr>
          <w:rFonts w:eastAsia="標楷體"/>
          <w:b/>
          <w:sz w:val="30"/>
        </w:rPr>
      </w:pPr>
      <w:r w:rsidRPr="001E75DD">
        <w:rPr>
          <w:rFonts w:eastAsia="標楷體" w:hint="eastAsia"/>
          <w:b/>
          <w:sz w:val="30"/>
        </w:rPr>
        <w:t>申請人姓名：</w:t>
      </w:r>
      <w:r w:rsidRPr="001E75DD">
        <w:rPr>
          <w:rFonts w:eastAsia="標楷體"/>
          <w:b/>
          <w:sz w:val="30"/>
        </w:rPr>
        <w:t xml:space="preserve">                        </w:t>
      </w:r>
    </w:p>
    <w:p w14:paraId="28C1495B" w14:textId="77777777" w:rsidR="00E451C8" w:rsidRPr="001E75DD" w:rsidRDefault="00E451C8" w:rsidP="00E451C8">
      <w:pPr>
        <w:widowControl/>
        <w:autoSpaceDE w:val="0"/>
        <w:autoSpaceDN w:val="0"/>
        <w:spacing w:afterLines="50" w:after="180" w:line="480" w:lineRule="exact"/>
        <w:textAlignment w:val="bottom"/>
        <w:rPr>
          <w:rFonts w:eastAsia="標楷體"/>
          <w:b/>
          <w:sz w:val="30"/>
        </w:rPr>
      </w:pPr>
      <w:r w:rsidRPr="001E75DD">
        <w:rPr>
          <w:rFonts w:eastAsia="標楷體" w:hint="eastAsia"/>
          <w:b/>
          <w:sz w:val="30"/>
        </w:rPr>
        <w:t>報考組別：</w:t>
      </w:r>
    </w:p>
    <w:p w14:paraId="1A27E02F" w14:textId="77777777" w:rsidR="00E451C8" w:rsidRPr="001E75DD" w:rsidRDefault="00E451C8" w:rsidP="00E451C8">
      <w:pPr>
        <w:widowControl/>
        <w:tabs>
          <w:tab w:val="left" w:pos="4242"/>
        </w:tabs>
        <w:autoSpaceDE w:val="0"/>
        <w:autoSpaceDN w:val="0"/>
        <w:spacing w:beforeLines="50" w:before="180" w:afterLines="50" w:after="180" w:line="400" w:lineRule="exact"/>
        <w:textAlignment w:val="bottom"/>
        <w:rPr>
          <w:rFonts w:eastAsia="標楷體"/>
        </w:rPr>
      </w:pPr>
      <w:r w:rsidRPr="001E75DD">
        <w:rPr>
          <w:rFonts w:eastAsia="標楷體" w:hint="eastAsia"/>
        </w:rPr>
        <w:t>□甲組：設計與文化組</w:t>
      </w:r>
      <w:r w:rsidRPr="001E75DD">
        <w:rPr>
          <w:rFonts w:eastAsia="標楷體"/>
        </w:rPr>
        <w:t xml:space="preserve">  </w:t>
      </w:r>
      <w:r w:rsidRPr="001E75DD">
        <w:rPr>
          <w:rFonts w:eastAsia="標楷體" w:hint="eastAsia"/>
        </w:rPr>
        <w:t xml:space="preserve"> </w:t>
      </w:r>
    </w:p>
    <w:p w14:paraId="06D0206D" w14:textId="77777777" w:rsidR="00E451C8" w:rsidRPr="001E75DD" w:rsidRDefault="00E451C8" w:rsidP="00E451C8">
      <w:pPr>
        <w:widowControl/>
        <w:autoSpaceDE w:val="0"/>
        <w:autoSpaceDN w:val="0"/>
        <w:spacing w:beforeLines="50" w:before="180" w:afterLines="50" w:after="180" w:line="400" w:lineRule="exact"/>
        <w:textAlignment w:val="bottom"/>
        <w:rPr>
          <w:rFonts w:eastAsia="標楷體"/>
          <w:b/>
          <w:sz w:val="30"/>
        </w:rPr>
      </w:pPr>
      <w:r w:rsidRPr="001E75DD">
        <w:rPr>
          <w:rFonts w:eastAsia="標楷體" w:hint="eastAsia"/>
        </w:rPr>
        <w:t>□乙組：經營、消費與科技組</w:t>
      </w:r>
    </w:p>
    <w:p w14:paraId="7978B5A8" w14:textId="77777777" w:rsidR="00E451C8" w:rsidRPr="001E75DD" w:rsidRDefault="00E451C8" w:rsidP="00E451C8">
      <w:pPr>
        <w:widowControl/>
        <w:autoSpaceDE w:val="0"/>
        <w:autoSpaceDN w:val="0"/>
        <w:textAlignment w:val="bottom"/>
        <w:rPr>
          <w:rFonts w:eastAsia="標楷體"/>
        </w:rPr>
      </w:pPr>
    </w:p>
    <w:p w14:paraId="26DDF9D9" w14:textId="77777777" w:rsidR="00E451C8" w:rsidRPr="001E75DD" w:rsidRDefault="00E451C8" w:rsidP="00E451C8">
      <w:pPr>
        <w:widowControl/>
        <w:autoSpaceDE w:val="0"/>
        <w:autoSpaceDN w:val="0"/>
        <w:spacing w:line="600" w:lineRule="atLeast"/>
        <w:textAlignment w:val="bottom"/>
        <w:rPr>
          <w:rFonts w:eastAsia="標楷體"/>
          <w:spacing w:val="30"/>
          <w:sz w:val="28"/>
        </w:rPr>
      </w:pPr>
      <w:r w:rsidRPr="001E75DD">
        <w:rPr>
          <w:rFonts w:eastAsia="標楷體" w:hint="eastAsia"/>
          <w:spacing w:val="30"/>
          <w:sz w:val="28"/>
        </w:rPr>
        <w:t>一、研究題目：</w:t>
      </w:r>
    </w:p>
    <w:p w14:paraId="2CC6D193" w14:textId="77777777" w:rsidR="00E451C8" w:rsidRPr="001E75DD" w:rsidRDefault="00E451C8" w:rsidP="00E451C8">
      <w:pPr>
        <w:widowControl/>
        <w:autoSpaceDE w:val="0"/>
        <w:autoSpaceDN w:val="0"/>
        <w:spacing w:line="600" w:lineRule="atLeast"/>
        <w:textAlignment w:val="bottom"/>
        <w:rPr>
          <w:rFonts w:eastAsia="標楷體"/>
          <w:spacing w:val="30"/>
          <w:sz w:val="28"/>
        </w:rPr>
      </w:pPr>
      <w:r w:rsidRPr="001E75DD">
        <w:rPr>
          <w:rFonts w:eastAsia="標楷體" w:hint="eastAsia"/>
          <w:spacing w:val="30"/>
          <w:sz w:val="28"/>
        </w:rPr>
        <w:t>二、研究動機</w:t>
      </w:r>
      <w:r w:rsidRPr="001E75DD">
        <w:rPr>
          <w:rFonts w:eastAsia="標楷體"/>
          <w:spacing w:val="30"/>
          <w:sz w:val="28"/>
        </w:rPr>
        <w:t>(</w:t>
      </w:r>
      <w:r w:rsidRPr="001E75DD">
        <w:rPr>
          <w:rFonts w:eastAsia="標楷體" w:hint="eastAsia"/>
          <w:spacing w:val="30"/>
          <w:sz w:val="28"/>
        </w:rPr>
        <w:t>來源、背景</w:t>
      </w:r>
      <w:r w:rsidRPr="001E75DD">
        <w:rPr>
          <w:rFonts w:eastAsia="標楷體"/>
          <w:spacing w:val="30"/>
          <w:sz w:val="28"/>
        </w:rPr>
        <w:t>)</w:t>
      </w:r>
      <w:r w:rsidRPr="001E75DD">
        <w:rPr>
          <w:rFonts w:eastAsia="標楷體" w:hint="eastAsia"/>
          <w:spacing w:val="30"/>
          <w:sz w:val="28"/>
        </w:rPr>
        <w:t>：</w:t>
      </w:r>
    </w:p>
    <w:p w14:paraId="6262C2C7" w14:textId="77777777" w:rsidR="00E451C8" w:rsidRPr="001E75DD" w:rsidRDefault="00E451C8" w:rsidP="00E451C8">
      <w:pPr>
        <w:widowControl/>
        <w:autoSpaceDE w:val="0"/>
        <w:autoSpaceDN w:val="0"/>
        <w:spacing w:line="600" w:lineRule="atLeast"/>
        <w:textAlignment w:val="bottom"/>
        <w:rPr>
          <w:rFonts w:eastAsia="標楷體"/>
          <w:spacing w:val="30"/>
          <w:sz w:val="28"/>
        </w:rPr>
      </w:pPr>
      <w:r w:rsidRPr="001E75DD">
        <w:rPr>
          <w:rFonts w:eastAsia="標楷體" w:hint="eastAsia"/>
          <w:spacing w:val="30"/>
          <w:sz w:val="28"/>
        </w:rPr>
        <w:t>三、研究目的</w:t>
      </w:r>
      <w:r w:rsidRPr="001E75DD">
        <w:rPr>
          <w:rFonts w:eastAsia="標楷體"/>
          <w:spacing w:val="30"/>
          <w:sz w:val="28"/>
        </w:rPr>
        <w:t>(</w:t>
      </w:r>
      <w:r w:rsidRPr="001E75DD">
        <w:rPr>
          <w:rFonts w:eastAsia="標楷體" w:hint="eastAsia"/>
          <w:spacing w:val="30"/>
          <w:sz w:val="28"/>
        </w:rPr>
        <w:t>目標</w:t>
      </w:r>
      <w:r w:rsidRPr="001E75DD">
        <w:rPr>
          <w:rFonts w:eastAsia="標楷體"/>
          <w:spacing w:val="30"/>
          <w:sz w:val="28"/>
        </w:rPr>
        <w:t>)</w:t>
      </w:r>
      <w:r w:rsidRPr="001E75DD">
        <w:rPr>
          <w:rFonts w:eastAsia="標楷體" w:hint="eastAsia"/>
          <w:spacing w:val="30"/>
          <w:sz w:val="28"/>
        </w:rPr>
        <w:t>：</w:t>
      </w:r>
    </w:p>
    <w:p w14:paraId="01D725FC" w14:textId="77777777" w:rsidR="00E451C8" w:rsidRPr="001E75DD" w:rsidRDefault="00E451C8" w:rsidP="00E451C8">
      <w:pPr>
        <w:widowControl/>
        <w:autoSpaceDE w:val="0"/>
        <w:autoSpaceDN w:val="0"/>
        <w:spacing w:line="600" w:lineRule="atLeast"/>
        <w:textAlignment w:val="bottom"/>
        <w:rPr>
          <w:rFonts w:eastAsia="標楷體"/>
          <w:spacing w:val="30"/>
          <w:sz w:val="28"/>
        </w:rPr>
      </w:pPr>
      <w:r w:rsidRPr="001E75DD">
        <w:rPr>
          <w:rFonts w:eastAsia="標楷體" w:hint="eastAsia"/>
          <w:spacing w:val="30"/>
          <w:sz w:val="28"/>
        </w:rPr>
        <w:t>四、研究範圍：</w:t>
      </w:r>
    </w:p>
    <w:p w14:paraId="35D8F848" w14:textId="77777777" w:rsidR="00E451C8" w:rsidRPr="001E75DD" w:rsidRDefault="00E451C8" w:rsidP="00E451C8">
      <w:pPr>
        <w:widowControl/>
        <w:autoSpaceDE w:val="0"/>
        <w:autoSpaceDN w:val="0"/>
        <w:spacing w:line="600" w:lineRule="atLeast"/>
        <w:textAlignment w:val="bottom"/>
        <w:rPr>
          <w:rFonts w:eastAsia="標楷體"/>
          <w:spacing w:val="30"/>
          <w:sz w:val="28"/>
        </w:rPr>
      </w:pPr>
      <w:r w:rsidRPr="001E75DD">
        <w:rPr>
          <w:rFonts w:eastAsia="標楷體" w:hint="eastAsia"/>
          <w:spacing w:val="30"/>
          <w:sz w:val="28"/>
        </w:rPr>
        <w:t>五、研究方法：</w:t>
      </w:r>
    </w:p>
    <w:p w14:paraId="5FB9C3CA" w14:textId="77777777" w:rsidR="00E451C8" w:rsidRPr="001E75DD" w:rsidRDefault="00E451C8" w:rsidP="00E451C8">
      <w:pPr>
        <w:widowControl/>
        <w:autoSpaceDE w:val="0"/>
        <w:autoSpaceDN w:val="0"/>
        <w:spacing w:line="600" w:lineRule="atLeast"/>
        <w:textAlignment w:val="bottom"/>
        <w:rPr>
          <w:rFonts w:eastAsia="標楷體"/>
          <w:spacing w:val="30"/>
          <w:sz w:val="28"/>
        </w:rPr>
      </w:pPr>
      <w:r w:rsidRPr="001E75DD">
        <w:rPr>
          <w:rFonts w:eastAsia="標楷體" w:hint="eastAsia"/>
          <w:spacing w:val="30"/>
          <w:sz w:val="28"/>
        </w:rPr>
        <w:t>六、已有的相關研究準備：</w:t>
      </w:r>
    </w:p>
    <w:p w14:paraId="749900DC" w14:textId="77777777" w:rsidR="00E451C8" w:rsidRPr="001E75DD" w:rsidRDefault="00E451C8" w:rsidP="00E451C8">
      <w:pPr>
        <w:widowControl/>
        <w:autoSpaceDE w:val="0"/>
        <w:autoSpaceDN w:val="0"/>
        <w:spacing w:line="600" w:lineRule="atLeast"/>
        <w:textAlignment w:val="bottom"/>
        <w:rPr>
          <w:rFonts w:eastAsia="標楷體"/>
          <w:spacing w:val="30"/>
          <w:sz w:val="28"/>
        </w:rPr>
      </w:pPr>
      <w:r w:rsidRPr="001E75DD">
        <w:rPr>
          <w:rFonts w:eastAsia="標楷體" w:hint="eastAsia"/>
          <w:spacing w:val="30"/>
          <w:sz w:val="28"/>
        </w:rPr>
        <w:t>七、所需的設備及配合條件：</w:t>
      </w:r>
    </w:p>
    <w:p w14:paraId="2CC2E804" w14:textId="77777777" w:rsidR="00E451C8" w:rsidRPr="001E75DD" w:rsidRDefault="00E451C8" w:rsidP="009074ED">
      <w:pPr>
        <w:widowControl/>
        <w:autoSpaceDE w:val="0"/>
        <w:autoSpaceDN w:val="0"/>
        <w:textAlignment w:val="bottom"/>
        <w:rPr>
          <w:rFonts w:eastAsia="標楷體"/>
          <w:sz w:val="28"/>
        </w:rPr>
      </w:pPr>
    </w:p>
    <w:p w14:paraId="4C4BB11A" w14:textId="77777777" w:rsidR="00E451C8" w:rsidRPr="001E75DD" w:rsidRDefault="00CD76AE" w:rsidP="009074ED">
      <w:pPr>
        <w:widowControl/>
        <w:autoSpaceDE w:val="0"/>
        <w:autoSpaceDN w:val="0"/>
        <w:spacing w:line="480" w:lineRule="atLeast"/>
        <w:textAlignment w:val="bottom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親</w:t>
      </w:r>
      <w:r w:rsidR="00E451C8" w:rsidRPr="001E75DD">
        <w:rPr>
          <w:rFonts w:eastAsia="標楷體" w:hint="eastAsia"/>
          <w:sz w:val="28"/>
        </w:rPr>
        <w:t>簽</w:t>
      </w:r>
      <w:proofErr w:type="gramEnd"/>
      <w:r w:rsidR="00E451C8" w:rsidRPr="001E75DD">
        <w:rPr>
          <w:rFonts w:eastAsia="標楷體" w:hint="eastAsia"/>
          <w:sz w:val="28"/>
        </w:rPr>
        <w:t>：</w:t>
      </w:r>
    </w:p>
    <w:p w14:paraId="0ED60F82" w14:textId="77777777" w:rsidR="00E451C8" w:rsidRPr="001E75DD" w:rsidRDefault="00E451C8" w:rsidP="009074ED">
      <w:pPr>
        <w:widowControl/>
        <w:autoSpaceDE w:val="0"/>
        <w:autoSpaceDN w:val="0"/>
        <w:textAlignment w:val="bottom"/>
        <w:rPr>
          <w:rFonts w:eastAsia="標楷體"/>
          <w:sz w:val="28"/>
        </w:rPr>
      </w:pPr>
      <w:r w:rsidRPr="001E75DD">
        <w:rPr>
          <w:rFonts w:eastAsia="標楷體" w:hint="eastAsia"/>
          <w:sz w:val="28"/>
        </w:rPr>
        <w:t>日期：</w:t>
      </w:r>
    </w:p>
    <w:p w14:paraId="451DB8A1" w14:textId="77777777" w:rsidR="009074ED" w:rsidRDefault="009074ED" w:rsidP="009074ED">
      <w:pPr>
        <w:widowControl/>
        <w:autoSpaceDE w:val="0"/>
        <w:autoSpaceDN w:val="0"/>
        <w:textAlignment w:val="bottom"/>
        <w:rPr>
          <w:rFonts w:eastAsia="標楷體"/>
          <w:sz w:val="28"/>
        </w:rPr>
      </w:pPr>
    </w:p>
    <w:p w14:paraId="2040E07E" w14:textId="77777777" w:rsidR="001E75DD" w:rsidRDefault="001E75DD" w:rsidP="009074ED">
      <w:pPr>
        <w:widowControl/>
        <w:autoSpaceDE w:val="0"/>
        <w:autoSpaceDN w:val="0"/>
        <w:textAlignment w:val="bottom"/>
        <w:rPr>
          <w:rFonts w:eastAsia="標楷體"/>
          <w:sz w:val="28"/>
        </w:rPr>
      </w:pPr>
    </w:p>
    <w:p w14:paraId="73F0F9BE" w14:textId="77777777" w:rsidR="001E75DD" w:rsidRPr="001E75DD" w:rsidRDefault="001E75DD" w:rsidP="009074ED">
      <w:pPr>
        <w:widowControl/>
        <w:autoSpaceDE w:val="0"/>
        <w:autoSpaceDN w:val="0"/>
        <w:textAlignment w:val="bottom"/>
        <w:rPr>
          <w:rFonts w:eastAsia="標楷體"/>
          <w:sz w:val="28"/>
        </w:rPr>
      </w:pPr>
    </w:p>
    <w:p w14:paraId="7EA9E229" w14:textId="77777777" w:rsidR="00E451C8" w:rsidRPr="001E75DD" w:rsidRDefault="00E451C8" w:rsidP="00E451C8">
      <w:pPr>
        <w:widowControl/>
        <w:autoSpaceDE w:val="0"/>
        <w:autoSpaceDN w:val="0"/>
        <w:textAlignment w:val="bottom"/>
        <w:rPr>
          <w:rFonts w:eastAsia="標楷體"/>
          <w:sz w:val="26"/>
        </w:rPr>
      </w:pPr>
      <w:r w:rsidRPr="001E75DD">
        <w:rPr>
          <w:rFonts w:eastAsia="標楷體"/>
          <w:sz w:val="26"/>
        </w:rPr>
        <w:t>以上為應試人考慮在輔仁大學織品服裝</w:t>
      </w:r>
      <w:r w:rsidR="00CD76AE">
        <w:rPr>
          <w:rFonts w:eastAsia="標楷體" w:hint="eastAsia"/>
          <w:sz w:val="26"/>
        </w:rPr>
        <w:t>學系碩士班</w:t>
      </w:r>
      <w:r w:rsidRPr="001E75DD">
        <w:rPr>
          <w:rFonts w:eastAsia="標楷體"/>
          <w:sz w:val="26"/>
        </w:rPr>
        <w:t>就讀期間擬執行之研究計畫，但未來得視研究發展之可行性而有所更動。</w:t>
      </w:r>
    </w:p>
    <w:p w14:paraId="56562DB6" w14:textId="77777777" w:rsidR="00E451C8" w:rsidRPr="001E75DD" w:rsidRDefault="00E451C8" w:rsidP="00E451C8">
      <w:pPr>
        <w:widowControl/>
        <w:autoSpaceDE w:val="0"/>
        <w:autoSpaceDN w:val="0"/>
        <w:textAlignment w:val="bottom"/>
        <w:rPr>
          <w:rFonts w:eastAsia="標楷體"/>
          <w:sz w:val="26"/>
        </w:rPr>
      </w:pPr>
    </w:p>
    <w:p w14:paraId="432491D5" w14:textId="77777777" w:rsidR="00E451C8" w:rsidRPr="001E75DD" w:rsidRDefault="00E451C8" w:rsidP="009074ED">
      <w:pPr>
        <w:widowControl/>
        <w:autoSpaceDE w:val="0"/>
        <w:autoSpaceDN w:val="0"/>
        <w:jc w:val="both"/>
        <w:textAlignment w:val="bottom"/>
      </w:pPr>
      <w:proofErr w:type="gramStart"/>
      <w:r w:rsidRPr="001E75DD">
        <w:rPr>
          <w:rFonts w:eastAsia="標楷體"/>
          <w:sz w:val="26"/>
        </w:rPr>
        <w:t>註</w:t>
      </w:r>
      <w:proofErr w:type="gramEnd"/>
      <w:r w:rsidRPr="001E75DD">
        <w:rPr>
          <w:rFonts w:eastAsia="標楷體"/>
          <w:sz w:val="26"/>
        </w:rPr>
        <w:t>：請</w:t>
      </w:r>
      <w:proofErr w:type="gramStart"/>
      <w:r w:rsidRPr="001E75DD">
        <w:rPr>
          <w:rFonts w:eastAsia="標楷體"/>
          <w:sz w:val="26"/>
        </w:rPr>
        <w:t>按題號逐</w:t>
      </w:r>
      <w:proofErr w:type="gramEnd"/>
      <w:r w:rsidRPr="001E75DD">
        <w:rPr>
          <w:rFonts w:eastAsia="標楷體"/>
          <w:sz w:val="26"/>
        </w:rPr>
        <w:t>項填寫，為使評審老師方便閱讀，請以中文打字在</w:t>
      </w:r>
      <w:r w:rsidRPr="001E75DD">
        <w:rPr>
          <w:rFonts w:eastAsia="標楷體"/>
          <w:color w:val="FF0000"/>
          <w:sz w:val="26"/>
        </w:rPr>
        <w:t>A4</w:t>
      </w:r>
      <w:r w:rsidRPr="001E75DD">
        <w:rPr>
          <w:rFonts w:eastAsia="標楷體"/>
          <w:color w:val="FF0000"/>
          <w:sz w:val="26"/>
        </w:rPr>
        <w:t>紙張</w:t>
      </w:r>
      <w:r w:rsidRPr="001E75DD">
        <w:rPr>
          <w:rFonts w:eastAsia="標楷體"/>
          <w:sz w:val="26"/>
        </w:rPr>
        <w:t>上，以</w:t>
      </w:r>
      <w:r w:rsidRPr="001E75DD">
        <w:rPr>
          <w:rFonts w:eastAsia="標楷體"/>
          <w:color w:val="FF0000"/>
          <w:sz w:val="26"/>
        </w:rPr>
        <w:t>不超過兩張</w:t>
      </w:r>
      <w:r w:rsidRPr="001E75DD">
        <w:rPr>
          <w:rFonts w:eastAsia="標楷體"/>
          <w:sz w:val="26"/>
        </w:rPr>
        <w:t>為限，謝謝合作！</w:t>
      </w:r>
    </w:p>
    <w:sectPr w:rsidR="00E451C8" w:rsidRPr="001E75DD" w:rsidSect="00E451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3E4D" w14:textId="77777777" w:rsidR="004E4EB3" w:rsidRDefault="004E4EB3" w:rsidP="00977314">
      <w:r>
        <w:separator/>
      </w:r>
    </w:p>
  </w:endnote>
  <w:endnote w:type="continuationSeparator" w:id="0">
    <w:p w14:paraId="239E6333" w14:textId="77777777" w:rsidR="004E4EB3" w:rsidRDefault="004E4EB3" w:rsidP="0097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F10A" w14:textId="77777777" w:rsidR="004E4EB3" w:rsidRDefault="004E4EB3" w:rsidP="00977314">
      <w:r>
        <w:separator/>
      </w:r>
    </w:p>
  </w:footnote>
  <w:footnote w:type="continuationSeparator" w:id="0">
    <w:p w14:paraId="74F51B08" w14:textId="77777777" w:rsidR="004E4EB3" w:rsidRDefault="004E4EB3" w:rsidP="0097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24"/>
    <w:rsid w:val="001E75DD"/>
    <w:rsid w:val="00314DA5"/>
    <w:rsid w:val="003567FF"/>
    <w:rsid w:val="004E4EB3"/>
    <w:rsid w:val="00503824"/>
    <w:rsid w:val="00534480"/>
    <w:rsid w:val="006E5402"/>
    <w:rsid w:val="008F1F86"/>
    <w:rsid w:val="009074ED"/>
    <w:rsid w:val="00970904"/>
    <w:rsid w:val="00977314"/>
    <w:rsid w:val="00C35118"/>
    <w:rsid w:val="00CD76AE"/>
    <w:rsid w:val="00CE710D"/>
    <w:rsid w:val="00D65BF7"/>
    <w:rsid w:val="00E451C8"/>
    <w:rsid w:val="00E86A0C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6BFD9"/>
  <w15:chartTrackingRefBased/>
  <w15:docId w15:val="{6436B6B7-6252-4B0F-9046-EF307D42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8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731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7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73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張菀珈</cp:lastModifiedBy>
  <cp:revision>3</cp:revision>
  <dcterms:created xsi:type="dcterms:W3CDTF">2025-09-13T12:16:00Z</dcterms:created>
  <dcterms:modified xsi:type="dcterms:W3CDTF">2025-09-13T12:16:00Z</dcterms:modified>
</cp:coreProperties>
</file>